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8E8" w:rsidRPr="001D175C" w:rsidRDefault="007865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A67CDB" w:rsidRPr="001D175C">
        <w:rPr>
          <w:b/>
          <w:sz w:val="28"/>
          <w:szCs w:val="28"/>
        </w:rPr>
        <w:t>.1. Динаміка середньомісячної номінальної заробітної плати</w:t>
      </w:r>
    </w:p>
    <w:p w:rsidR="00A67CDB" w:rsidRPr="001D175C" w:rsidRDefault="00A67CDB">
      <w:pPr>
        <w:rPr>
          <w:b/>
          <w:sz w:val="16"/>
          <w:szCs w:val="16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2160"/>
        <w:gridCol w:w="2516"/>
        <w:gridCol w:w="2116"/>
        <w:gridCol w:w="2280"/>
      </w:tblGrid>
      <w:tr w:rsidR="00A67CDB" w:rsidRPr="001D175C" w:rsidTr="00BA2D7E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5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</w:pPr>
            <w:r w:rsidRPr="001D175C"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BA2D7E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FA3D08">
              <w:rPr>
                <w:sz w:val="22"/>
                <w:szCs w:val="22"/>
              </w:rPr>
              <w:t>(крб)</w:t>
            </w:r>
          </w:p>
        </w:tc>
      </w:tr>
      <w:tr w:rsidR="00F206E3" w:rsidRPr="001D175C" w:rsidTr="00B96C51">
        <w:trPr>
          <w:trHeight w:val="735"/>
        </w:trPr>
        <w:tc>
          <w:tcPr>
            <w:tcW w:w="21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Робітників і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службовців</w:t>
            </w:r>
          </w:p>
        </w:tc>
        <w:tc>
          <w:tcPr>
            <w:tcW w:w="211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КСП</w:t>
            </w:r>
          </w:p>
        </w:tc>
        <w:tc>
          <w:tcPr>
            <w:tcW w:w="228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 цілому</w:t>
            </w:r>
          </w:p>
          <w:p w:rsidR="00F206E3" w:rsidRPr="001D175C" w:rsidRDefault="00F206E3" w:rsidP="009D7CA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</w:tr>
      <w:tr w:rsidR="00A67CDB" w:rsidRPr="000100C9" w:rsidTr="00B96C51">
        <w:trPr>
          <w:trHeight w:hRule="exact" w:val="340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CDB" w:rsidRPr="000100C9" w:rsidRDefault="00A67CDB" w:rsidP="000100C9">
            <w:pPr>
              <w:spacing w:line="120" w:lineRule="auto"/>
              <w:jc w:val="center"/>
              <w:rPr>
                <w:sz w:val="22"/>
                <w:szCs w:val="22"/>
              </w:rPr>
            </w:pP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</w:t>
            </w:r>
            <w:r w:rsidR="00B91BC1" w:rsidRPr="001D175C">
              <w:rPr>
                <w:sz w:val="22"/>
                <w:szCs w:val="22"/>
              </w:rPr>
              <w:t>2</w:t>
            </w:r>
            <w:r w:rsidRPr="001D175C">
              <w:rPr>
                <w:sz w:val="22"/>
                <w:szCs w:val="22"/>
              </w:rPr>
              <w:t>,20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32,20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42,70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42,70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63,40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64,50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64,50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65,30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65,30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67,90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67,90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68,80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68,80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71,90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71,90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77,10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77,10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76,70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27,77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56,27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1959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77,70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24,29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56,33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78,30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23,68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57,82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81,30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32,44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63,80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84,20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33,69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66,79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85,40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33,73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68,37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87,60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43,46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73,45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93,90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49,76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80,15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96,70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54,03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83,91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100,00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56,56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87,52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59,53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93,82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1969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110,68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62,71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98,15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115,17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66,56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102,97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118,57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70,85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106,97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121,91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72,65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110,24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125,30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78,85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114,65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128,46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80,64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117,72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133,54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80,77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122,33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139,84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87,80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129,23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142,88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94,79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133,48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146,22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137,41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1979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148,74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101,36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140,14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155,12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103,63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146,06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157,89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106,82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149,16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163,08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113,33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154,74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165,75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122,78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158,64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169,55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129,15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162,95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173,95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135,55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167,81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179,00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148,24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174,19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185,01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156,14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180,61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1988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199,79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167,53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194,99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1989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217,74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184,26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212,76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248,40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220,40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244,30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495,40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391,00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479,70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6</w:t>
            </w:r>
            <w:r w:rsidR="00C73CFC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505,39</w:t>
            </w:r>
          </w:p>
        </w:tc>
      </w:tr>
      <w:tr w:rsidR="00A67CDB" w:rsidRPr="001D175C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CDB" w:rsidRPr="001D175C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162</w:t>
            </w:r>
            <w:r w:rsidR="00C73CFC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790,23</w:t>
            </w:r>
          </w:p>
        </w:tc>
      </w:tr>
      <w:tr w:rsidR="00A67CDB" w:rsidRPr="009B6745" w:rsidTr="00BA2D7E">
        <w:trPr>
          <w:trHeight w:val="248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9B6745" w:rsidRDefault="00A67CDB" w:rsidP="00EC0244">
            <w:pPr>
              <w:spacing w:line="192" w:lineRule="auto"/>
              <w:rPr>
                <w:sz w:val="22"/>
                <w:szCs w:val="22"/>
              </w:rPr>
            </w:pPr>
            <w:r w:rsidRPr="009B6745">
              <w:rPr>
                <w:sz w:val="22"/>
                <w:szCs w:val="22"/>
              </w:rPr>
              <w:t>1994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9B6745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9B6745">
              <w:rPr>
                <w:sz w:val="22"/>
                <w:szCs w:val="22"/>
              </w:rPr>
              <w:t>–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9B6745" w:rsidRDefault="003E7E8D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9B6745">
              <w:rPr>
                <w:sz w:val="22"/>
                <w:szCs w:val="22"/>
              </w:rPr>
              <w:t>–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7CDB" w:rsidRPr="009B6745" w:rsidRDefault="00A67CDB" w:rsidP="00EC0244">
            <w:pPr>
              <w:spacing w:line="192" w:lineRule="auto"/>
              <w:jc w:val="right"/>
              <w:rPr>
                <w:sz w:val="22"/>
                <w:szCs w:val="22"/>
              </w:rPr>
            </w:pPr>
            <w:r w:rsidRPr="009B6745">
              <w:rPr>
                <w:sz w:val="22"/>
                <w:szCs w:val="22"/>
              </w:rPr>
              <w:t>1</w:t>
            </w:r>
            <w:r w:rsidR="00C73CFC" w:rsidRPr="009B6745">
              <w:rPr>
                <w:sz w:val="22"/>
                <w:szCs w:val="22"/>
              </w:rPr>
              <w:t> </w:t>
            </w:r>
            <w:r w:rsidRPr="009B6745">
              <w:rPr>
                <w:sz w:val="22"/>
                <w:szCs w:val="22"/>
              </w:rPr>
              <w:t>427</w:t>
            </w:r>
            <w:r w:rsidR="00C73CFC" w:rsidRPr="009B6745">
              <w:rPr>
                <w:sz w:val="22"/>
                <w:szCs w:val="22"/>
              </w:rPr>
              <w:t xml:space="preserve"> </w:t>
            </w:r>
            <w:r w:rsidRPr="009B6745">
              <w:rPr>
                <w:sz w:val="22"/>
                <w:szCs w:val="22"/>
              </w:rPr>
              <w:t>708,22</w:t>
            </w:r>
          </w:p>
        </w:tc>
      </w:tr>
    </w:tbl>
    <w:p w:rsidR="00F206E3" w:rsidRPr="009B6745" w:rsidRDefault="00F206E3">
      <w:pPr>
        <w:rPr>
          <w:sz w:val="28"/>
          <w:szCs w:val="28"/>
        </w:rPr>
      </w:pPr>
    </w:p>
    <w:p w:rsidR="00A67CDB" w:rsidRPr="001D175C" w:rsidRDefault="00F206E3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br w:type="page"/>
      </w:r>
      <w:r w:rsidR="00EC0244" w:rsidRPr="001D175C">
        <w:rPr>
          <w:b/>
          <w:sz w:val="28"/>
          <w:szCs w:val="28"/>
        </w:rPr>
        <w:lastRenderedPageBreak/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EC0244" w:rsidRPr="001D175C">
        <w:rPr>
          <w:b/>
          <w:sz w:val="28"/>
          <w:szCs w:val="28"/>
        </w:rPr>
        <w:t xml:space="preserve">.2. Темпи </w:t>
      </w:r>
      <w:r w:rsidR="002F0F58">
        <w:rPr>
          <w:b/>
          <w:sz w:val="28"/>
          <w:szCs w:val="28"/>
        </w:rPr>
        <w:t>зміни</w:t>
      </w:r>
      <w:r w:rsidR="00EC0244" w:rsidRPr="001D175C">
        <w:rPr>
          <w:b/>
          <w:sz w:val="28"/>
          <w:szCs w:val="28"/>
        </w:rPr>
        <w:t xml:space="preserve"> номінальної та реальної заробітної плати</w:t>
      </w:r>
    </w:p>
    <w:p w:rsidR="00EC0244" w:rsidRPr="001D175C" w:rsidRDefault="00EC0244">
      <w:pPr>
        <w:rPr>
          <w:b/>
          <w:sz w:val="22"/>
          <w:szCs w:val="22"/>
        </w:rPr>
      </w:pPr>
    </w:p>
    <w:tbl>
      <w:tblPr>
        <w:tblW w:w="9079" w:type="dxa"/>
        <w:tblLook w:val="0000" w:firstRow="0" w:lastRow="0" w:firstColumn="0" w:lastColumn="0" w:noHBand="0" w:noVBand="0"/>
      </w:tblPr>
      <w:tblGrid>
        <w:gridCol w:w="1980"/>
        <w:gridCol w:w="1620"/>
        <w:gridCol w:w="2731"/>
        <w:gridCol w:w="2748"/>
      </w:tblGrid>
      <w:tr w:rsidR="00EC0244" w:rsidRPr="001D175C" w:rsidTr="00B96C51">
        <w:trPr>
          <w:trHeight w:val="300"/>
        </w:trPr>
        <w:tc>
          <w:tcPr>
            <w:tcW w:w="19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5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Номінальна заробітна плата</w:t>
            </w:r>
          </w:p>
        </w:tc>
        <w:tc>
          <w:tcPr>
            <w:tcW w:w="2748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Реальна заробітна плата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081CEC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  <w:r w:rsidR="00EC0244" w:rsidRPr="001D175C">
              <w:rPr>
                <w:sz w:val="22"/>
                <w:szCs w:val="22"/>
              </w:rPr>
              <w:t xml:space="preserve"> до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081CEC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  <w:r w:rsidR="00EC0244" w:rsidRPr="001D175C">
              <w:rPr>
                <w:sz w:val="22"/>
                <w:szCs w:val="22"/>
              </w:rPr>
              <w:t xml:space="preserve"> до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C3720F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попереднього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попереднього</w:t>
            </w:r>
          </w:p>
        </w:tc>
      </w:tr>
      <w:tr w:rsidR="00EC0244" w:rsidRPr="001D175C" w:rsidTr="0084071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року</w:t>
            </w:r>
          </w:p>
        </w:tc>
        <w:tc>
          <w:tcPr>
            <w:tcW w:w="274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C0244" w:rsidRPr="001D175C" w:rsidRDefault="00EC0244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року</w:t>
            </w:r>
          </w:p>
        </w:tc>
      </w:tr>
      <w:tr w:rsidR="00EC0244" w:rsidRPr="001D175C" w:rsidTr="00B96C51">
        <w:trPr>
          <w:trHeight w:val="259"/>
        </w:trPr>
        <w:tc>
          <w:tcPr>
            <w:tcW w:w="19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73,42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514,2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125,84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171,4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143,13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113,7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96,6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153,49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107,2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96,2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1999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177,52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91,1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230,13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129,6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99,1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311,08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135,2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119,3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376,38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121,0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462,27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122,8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115,2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589,62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127,5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123,8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806,19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136,7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120,3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041,47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129,2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118,3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351,12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129,7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112,5</w:t>
            </w:r>
          </w:p>
        </w:tc>
      </w:tr>
      <w:tr w:rsidR="00EC024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</w:t>
            </w:r>
            <w:r w:rsidR="00FB2C95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806,33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133,7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244" w:rsidRPr="001D175C" w:rsidRDefault="00EC024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106,3</w:t>
            </w:r>
          </w:p>
        </w:tc>
      </w:tr>
      <w:tr w:rsidR="0067176F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1 905,87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105,5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76F" w:rsidRPr="001D175C" w:rsidRDefault="0067176F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90,8</w:t>
            </w:r>
          </w:p>
        </w:tc>
      </w:tr>
      <w:tr w:rsidR="003C53E4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2 239,</w:t>
            </w:r>
            <w:r w:rsidR="00FE209A" w:rsidRPr="001D175C">
              <w:rPr>
                <w:sz w:val="22"/>
                <w:szCs w:val="22"/>
              </w:rPr>
              <w:t>18</w:t>
            </w:r>
            <w:r w:rsidRPr="001D17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120,0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E4" w:rsidRPr="001D175C" w:rsidRDefault="003C53E4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110,2</w:t>
            </w:r>
          </w:p>
        </w:tc>
      </w:tr>
      <w:tr w:rsidR="001D64FA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1D64F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4069B5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2 633,06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FB77C9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117,6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4FA" w:rsidRPr="001D175C" w:rsidRDefault="00FB77C9" w:rsidP="000124DC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108,7</w:t>
            </w:r>
          </w:p>
        </w:tc>
      </w:tr>
      <w:tr w:rsidR="003E0486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3 025,62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86" w:rsidRPr="001D175C" w:rsidRDefault="003E0486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292A71" w:rsidRPr="001D175C" w:rsidTr="00B446A1">
        <w:trPr>
          <w:trHeight w:val="3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3 265,21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A71" w:rsidRDefault="00292A71" w:rsidP="000124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693F92" w:rsidRPr="001D175C" w:rsidTr="001D672F">
        <w:trPr>
          <w:trHeight w:val="28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0124DC">
            <w:pPr>
              <w:jc w:val="right"/>
              <w:rPr>
                <w:sz w:val="22"/>
                <w:szCs w:val="22"/>
              </w:rPr>
            </w:pPr>
          </w:p>
        </w:tc>
      </w:tr>
      <w:tr w:rsidR="00A401EC" w:rsidRPr="001D175C" w:rsidTr="00B446A1">
        <w:trPr>
          <w:trHeight w:val="380"/>
        </w:trPr>
        <w:tc>
          <w:tcPr>
            <w:tcW w:w="9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Дані без тимчасово окупованої території Автономної Республіки Крим та </w:t>
            </w:r>
            <w:proofErr w:type="spellStart"/>
            <w:r>
              <w:rPr>
                <w:sz w:val="22"/>
                <w:szCs w:val="22"/>
              </w:rPr>
              <w:t>м.Севастополя</w:t>
            </w:r>
            <w:proofErr w:type="spellEnd"/>
          </w:p>
        </w:tc>
      </w:tr>
      <w:tr w:rsidR="00693F92" w:rsidRPr="001D175C" w:rsidTr="001D672F">
        <w:trPr>
          <w:trHeight w:val="237"/>
        </w:trPr>
        <w:tc>
          <w:tcPr>
            <w:tcW w:w="9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F92" w:rsidRDefault="00693F92" w:rsidP="00A401EC">
            <w:pPr>
              <w:jc w:val="center"/>
              <w:rPr>
                <w:sz w:val="22"/>
                <w:szCs w:val="22"/>
              </w:rPr>
            </w:pP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2010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 249,</w:t>
            </w:r>
            <w:r w:rsidRPr="00693384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BA2D7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BA2D7E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="00BA2D7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110,2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2011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 647,</w:t>
            </w:r>
            <w:r w:rsidRPr="0069338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Pr="00693384">
              <w:rPr>
                <w:sz w:val="22"/>
                <w:szCs w:val="22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108,7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1D175C" w:rsidRDefault="00693384" w:rsidP="006933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040,</w:t>
            </w:r>
            <w:r w:rsidRPr="00693384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Pr="00693384">
              <w:rPr>
                <w:sz w:val="22"/>
                <w:szCs w:val="22"/>
              </w:rPr>
              <w:t>9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114,4</w:t>
            </w:r>
          </w:p>
        </w:tc>
      </w:tr>
      <w:tr w:rsidR="00693384" w:rsidRPr="001D175C" w:rsidTr="00BA2D7E">
        <w:trPr>
          <w:trHeight w:val="34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Default="00693384" w:rsidP="006933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bCs/>
                <w:sz w:val="22"/>
                <w:szCs w:val="22"/>
              </w:rPr>
            </w:pPr>
            <w:r w:rsidRPr="0069338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282,</w:t>
            </w:r>
            <w:r w:rsidRPr="0069338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693384" w:rsidRDefault="00693384" w:rsidP="006933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Pr="00693384">
              <w:rPr>
                <w:sz w:val="22"/>
                <w:szCs w:val="22"/>
              </w:rPr>
              <w:t>9</w:t>
            </w:r>
          </w:p>
        </w:tc>
        <w:tc>
          <w:tcPr>
            <w:tcW w:w="2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3384" w:rsidRPr="00A401EC" w:rsidRDefault="00693384" w:rsidP="00693384">
            <w:pPr>
              <w:jc w:val="right"/>
              <w:rPr>
                <w:sz w:val="22"/>
                <w:szCs w:val="22"/>
              </w:rPr>
            </w:pPr>
            <w:r w:rsidRPr="00A401EC">
              <w:rPr>
                <w:sz w:val="22"/>
                <w:szCs w:val="22"/>
              </w:rPr>
              <w:t>108,2</w:t>
            </w:r>
          </w:p>
        </w:tc>
      </w:tr>
      <w:tr w:rsidR="00A401EC" w:rsidRPr="001D175C" w:rsidTr="00BA2D7E">
        <w:trPr>
          <w:trHeight w:val="340"/>
        </w:trPr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9B67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B674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480,19</w:t>
            </w:r>
          </w:p>
        </w:tc>
        <w:tc>
          <w:tcPr>
            <w:tcW w:w="27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7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401EC" w:rsidRDefault="00A401EC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204BD0" w:rsidRPr="001D175C" w:rsidTr="001D672F">
        <w:trPr>
          <w:trHeight w:val="340"/>
        </w:trPr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4BD0" w:rsidRPr="00204BD0" w:rsidRDefault="00204BD0" w:rsidP="00A40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9B67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B674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194,57</w:t>
            </w:r>
          </w:p>
        </w:tc>
        <w:tc>
          <w:tcPr>
            <w:tcW w:w="27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27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4BD0" w:rsidRDefault="00204BD0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1D672F" w:rsidRPr="001D175C" w:rsidTr="00BA2D7E">
        <w:trPr>
          <w:trHeight w:val="340"/>
        </w:trPr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72F" w:rsidRPr="001D672F" w:rsidRDefault="001D672F" w:rsidP="00A40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72F" w:rsidRDefault="001D672F" w:rsidP="009B67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5 182,61</w:t>
            </w:r>
          </w:p>
        </w:tc>
        <w:tc>
          <w:tcPr>
            <w:tcW w:w="27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72F" w:rsidRDefault="001D672F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27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72F" w:rsidRDefault="001D672F" w:rsidP="00A401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</w:tbl>
    <w:p w:rsidR="0019339F" w:rsidRDefault="0019339F" w:rsidP="0019339F">
      <w:pPr>
        <w:spacing w:before="60"/>
        <w:jc w:val="both"/>
        <w:rPr>
          <w:sz w:val="18"/>
          <w:szCs w:val="18"/>
        </w:rPr>
      </w:pPr>
      <w:r w:rsidRPr="001D175C">
        <w:rPr>
          <w:b/>
          <w:bCs/>
          <w:sz w:val="18"/>
          <w:szCs w:val="18"/>
        </w:rPr>
        <w:t xml:space="preserve">Примітка. </w:t>
      </w:r>
      <w:r w:rsidR="00AE46BA" w:rsidRPr="00AE46BA">
        <w:rPr>
          <w:bCs/>
          <w:sz w:val="18"/>
          <w:szCs w:val="18"/>
        </w:rPr>
        <w:t>У цьому</w:t>
      </w:r>
      <w:r w:rsidR="00AE46BA">
        <w:rPr>
          <w:b/>
          <w:bCs/>
          <w:sz w:val="18"/>
          <w:szCs w:val="18"/>
        </w:rPr>
        <w:t xml:space="preserve"> </w:t>
      </w:r>
      <w:r w:rsidR="00AE46BA">
        <w:rPr>
          <w:sz w:val="18"/>
          <w:szCs w:val="18"/>
        </w:rPr>
        <w:t xml:space="preserve">розділі </w:t>
      </w:r>
      <w:r w:rsidR="00AE46BA">
        <w:rPr>
          <w:bCs/>
          <w:sz w:val="18"/>
          <w:szCs w:val="18"/>
        </w:rPr>
        <w:t>д</w:t>
      </w:r>
      <w:r w:rsidR="00AE46BA" w:rsidRPr="001D175C">
        <w:rPr>
          <w:sz w:val="18"/>
          <w:szCs w:val="18"/>
        </w:rPr>
        <w:t xml:space="preserve">ані </w:t>
      </w:r>
      <w:r w:rsidR="00100DE5" w:rsidRPr="001D175C">
        <w:rPr>
          <w:sz w:val="18"/>
          <w:szCs w:val="18"/>
        </w:rPr>
        <w:t>наведено</w:t>
      </w:r>
      <w:r w:rsidR="00100DE5">
        <w:rPr>
          <w:sz w:val="18"/>
          <w:szCs w:val="18"/>
        </w:rPr>
        <w:t xml:space="preserve"> </w:t>
      </w:r>
      <w:r w:rsidR="00AE46BA">
        <w:rPr>
          <w:sz w:val="18"/>
          <w:szCs w:val="18"/>
        </w:rPr>
        <w:t>д</w:t>
      </w:r>
      <w:r w:rsidRPr="001D175C">
        <w:rPr>
          <w:sz w:val="18"/>
          <w:szCs w:val="18"/>
        </w:rPr>
        <w:t xml:space="preserve">о 2009р. </w:t>
      </w:r>
      <w:r w:rsidRPr="003F6D7C">
        <w:rPr>
          <w:sz w:val="18"/>
          <w:szCs w:val="18"/>
        </w:rPr>
        <w:t>включно</w:t>
      </w:r>
      <w:r w:rsidR="008C5F6F" w:rsidRPr="008C5F6F">
        <w:rPr>
          <w:bCs/>
          <w:sz w:val="18"/>
          <w:szCs w:val="18"/>
        </w:rPr>
        <w:t xml:space="preserve"> </w:t>
      </w:r>
      <w:r w:rsidRPr="001D175C">
        <w:rPr>
          <w:sz w:val="18"/>
          <w:szCs w:val="18"/>
        </w:rPr>
        <w:t xml:space="preserve">по </w:t>
      </w:r>
      <w:r w:rsidR="00AE46BA">
        <w:rPr>
          <w:sz w:val="18"/>
          <w:szCs w:val="18"/>
        </w:rPr>
        <w:t xml:space="preserve">юридичних особах </w:t>
      </w:r>
      <w:r w:rsidRPr="001D175C">
        <w:rPr>
          <w:sz w:val="18"/>
          <w:szCs w:val="18"/>
        </w:rPr>
        <w:t>та відокремлених підрозділах</w:t>
      </w:r>
      <w:r w:rsidR="00E66BC2">
        <w:rPr>
          <w:sz w:val="18"/>
          <w:szCs w:val="18"/>
        </w:rPr>
        <w:t xml:space="preserve"> юридичних осіб</w:t>
      </w:r>
      <w:r w:rsidR="00D03991">
        <w:rPr>
          <w:sz w:val="18"/>
          <w:szCs w:val="18"/>
        </w:rPr>
        <w:t xml:space="preserve">, крім статистично </w:t>
      </w:r>
      <w:r w:rsidR="00D03991" w:rsidRPr="00E66BC2">
        <w:rPr>
          <w:sz w:val="18"/>
          <w:szCs w:val="18"/>
        </w:rPr>
        <w:t>малих підприємств, починаючи з 2010 року –</w:t>
      </w:r>
      <w:r w:rsidR="00AE46BA" w:rsidRPr="00E66BC2">
        <w:rPr>
          <w:sz w:val="18"/>
          <w:szCs w:val="18"/>
        </w:rPr>
        <w:t xml:space="preserve"> по юридичних особах та</w:t>
      </w:r>
      <w:r w:rsidR="00457095">
        <w:rPr>
          <w:sz w:val="18"/>
          <w:szCs w:val="18"/>
        </w:rPr>
        <w:t xml:space="preserve"> відокремлених</w:t>
      </w:r>
      <w:r w:rsidR="00E66BC2" w:rsidRPr="00E66BC2">
        <w:rPr>
          <w:sz w:val="18"/>
          <w:szCs w:val="18"/>
        </w:rPr>
        <w:t xml:space="preserve"> підрозділах</w:t>
      </w:r>
      <w:r w:rsidR="00457095">
        <w:rPr>
          <w:sz w:val="18"/>
          <w:szCs w:val="18"/>
        </w:rPr>
        <w:t xml:space="preserve"> юридичних осіб</w:t>
      </w:r>
      <w:r w:rsidR="00E66BC2" w:rsidRPr="00E66BC2">
        <w:rPr>
          <w:sz w:val="18"/>
          <w:szCs w:val="18"/>
        </w:rPr>
        <w:t xml:space="preserve"> </w:t>
      </w:r>
      <w:r w:rsidR="00204BD0">
        <w:rPr>
          <w:sz w:val="18"/>
          <w:szCs w:val="18"/>
        </w:rPr>
        <w:t xml:space="preserve">із </w:t>
      </w:r>
      <w:r w:rsidRPr="00E66BC2">
        <w:rPr>
          <w:sz w:val="18"/>
          <w:szCs w:val="18"/>
        </w:rPr>
        <w:t>кількістю</w:t>
      </w:r>
      <w:r w:rsidR="00457095">
        <w:rPr>
          <w:sz w:val="18"/>
          <w:szCs w:val="18"/>
        </w:rPr>
        <w:t xml:space="preserve"> найманих</w:t>
      </w:r>
      <w:r w:rsidRPr="00E66BC2">
        <w:rPr>
          <w:sz w:val="18"/>
          <w:szCs w:val="18"/>
        </w:rPr>
        <w:t xml:space="preserve"> працівників 10 і більше осіб. </w:t>
      </w:r>
      <w:r w:rsidR="005A76C2" w:rsidRPr="00E66BC2">
        <w:rPr>
          <w:sz w:val="18"/>
          <w:szCs w:val="18"/>
        </w:rPr>
        <w:t>Безпосереднє порівняння даних за 2010–201</w:t>
      </w:r>
      <w:r w:rsidR="001D672F">
        <w:rPr>
          <w:sz w:val="18"/>
          <w:szCs w:val="18"/>
        </w:rPr>
        <w:t>6</w:t>
      </w:r>
      <w:r w:rsidR="005A76C2" w:rsidRPr="00E66BC2">
        <w:rPr>
          <w:sz w:val="18"/>
          <w:szCs w:val="18"/>
        </w:rPr>
        <w:t xml:space="preserve"> роки з аналогічними даними попередніх років є некоректним.</w:t>
      </w:r>
      <w:r w:rsidR="00FF06C4" w:rsidRPr="00E66BC2">
        <w:rPr>
          <w:sz w:val="18"/>
          <w:szCs w:val="18"/>
        </w:rPr>
        <w:t xml:space="preserve"> Н</w:t>
      </w:r>
      <w:r w:rsidR="00FF06C4">
        <w:rPr>
          <w:sz w:val="18"/>
          <w:szCs w:val="18"/>
        </w:rPr>
        <w:t>аведений індекс номінальної та реальної заробітної плати за 2010 рік розрахований на базі співставної сукупності.</w:t>
      </w:r>
      <w:r w:rsidR="00BA2D7E">
        <w:rPr>
          <w:sz w:val="18"/>
          <w:szCs w:val="18"/>
        </w:rPr>
        <w:t xml:space="preserve"> Дані за </w:t>
      </w:r>
      <w:r w:rsidR="002F0F58">
        <w:rPr>
          <w:sz w:val="18"/>
          <w:szCs w:val="18"/>
        </w:rPr>
        <w:t>2015-</w:t>
      </w:r>
      <w:r w:rsidR="00BA2D7E">
        <w:rPr>
          <w:sz w:val="18"/>
          <w:szCs w:val="18"/>
        </w:rPr>
        <w:t>201</w:t>
      </w:r>
      <w:r w:rsidR="001D672F">
        <w:rPr>
          <w:sz w:val="18"/>
          <w:szCs w:val="18"/>
        </w:rPr>
        <w:t>6</w:t>
      </w:r>
      <w:r w:rsidR="002F0F58">
        <w:rPr>
          <w:sz w:val="18"/>
          <w:szCs w:val="18"/>
        </w:rPr>
        <w:t xml:space="preserve"> ро</w:t>
      </w:r>
      <w:r w:rsidR="00BA2D7E">
        <w:rPr>
          <w:sz w:val="18"/>
          <w:szCs w:val="18"/>
        </w:rPr>
        <w:t>к</w:t>
      </w:r>
      <w:r w:rsidR="002F0F58">
        <w:rPr>
          <w:sz w:val="18"/>
          <w:szCs w:val="18"/>
        </w:rPr>
        <w:t>и</w:t>
      </w:r>
      <w:r w:rsidR="00BA2D7E">
        <w:rPr>
          <w:sz w:val="18"/>
          <w:szCs w:val="18"/>
        </w:rPr>
        <w:t xml:space="preserve"> наведено без частини зони проведення антитерористичної операції.</w:t>
      </w:r>
    </w:p>
    <w:p w:rsidR="00292A71" w:rsidRPr="001D175C" w:rsidRDefault="00292A71" w:rsidP="0019339F">
      <w:pPr>
        <w:spacing w:before="60"/>
        <w:jc w:val="both"/>
        <w:rPr>
          <w:sz w:val="18"/>
          <w:szCs w:val="18"/>
        </w:rPr>
      </w:pPr>
    </w:p>
    <w:p w:rsidR="00612984" w:rsidRPr="001D175C" w:rsidRDefault="00693F92" w:rsidP="006129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A6C6F">
        <w:rPr>
          <w:rFonts w:ascii="Arial" w:hAnsi="Arial" w:cs="Arial"/>
          <w:b/>
          <w:lang w:val="ru-RU"/>
        </w:rPr>
        <w:t>5</w:t>
      </w:r>
      <w:r w:rsidR="00612984" w:rsidRPr="009451FC">
        <w:rPr>
          <w:rFonts w:ascii="Arial" w:hAnsi="Arial" w:cs="Arial"/>
          <w:b/>
        </w:rPr>
        <w:t>.3. Динаміка номінальної заробітної плати у 201</w:t>
      </w:r>
      <w:r w:rsidR="00C16AE6">
        <w:rPr>
          <w:rFonts w:ascii="Arial" w:hAnsi="Arial" w:cs="Arial"/>
          <w:b/>
        </w:rPr>
        <w:t>5</w:t>
      </w:r>
      <w:r w:rsidR="00612984" w:rsidRPr="009451FC">
        <w:rPr>
          <w:rFonts w:ascii="Arial" w:hAnsi="Arial" w:cs="Arial"/>
          <w:b/>
        </w:rPr>
        <w:t>–201</w:t>
      </w:r>
      <w:r w:rsidR="00C16AE6">
        <w:rPr>
          <w:rFonts w:ascii="Arial" w:hAnsi="Arial" w:cs="Arial"/>
          <w:b/>
        </w:rPr>
        <w:t>6</w:t>
      </w:r>
      <w:r w:rsidR="00612984" w:rsidRPr="009451FC">
        <w:rPr>
          <w:rFonts w:ascii="Arial" w:hAnsi="Arial" w:cs="Arial"/>
          <w:b/>
        </w:rPr>
        <w:t xml:space="preserve"> роках</w:t>
      </w:r>
    </w:p>
    <w:p w:rsidR="00A53874" w:rsidRDefault="00A51F56" w:rsidP="009631C2">
      <w:pPr>
        <w:rPr>
          <w:rFonts w:ascii="Arial" w:hAnsi="Arial" w:cs="Arial"/>
          <w:b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2.2pt;margin-top:6.3pt;width:489.95pt;height:285.45pt;z-index:251661312;mso-position-horizontal-relative:text;mso-position-vertical-relative:text">
            <v:imagedata r:id="rId7" o:title=""/>
            <w10:wrap type="topAndBottom"/>
          </v:shape>
          <o:OLEObject Type="Embed" ProgID="Excel.Sheet.12" ShapeID="_x0000_s1026" DrawAspect="Content" ObjectID="_1561897689" r:id="rId8"/>
        </w:object>
      </w:r>
    </w:p>
    <w:p w:rsidR="00EC0244" w:rsidRPr="001D175C" w:rsidRDefault="00A51F56">
      <w:pPr>
        <w:rPr>
          <w:rFonts w:ascii="Arial" w:hAnsi="Arial" w:cs="Arial"/>
          <w:b/>
        </w:rPr>
      </w:pPr>
      <w:r>
        <w:rPr>
          <w:noProof/>
        </w:rPr>
        <w:object w:dxaOrig="1440" w:dyaOrig="1440">
          <v:shape id="_x0000_s1027" type="#_x0000_t75" style="position:absolute;margin-left:.3pt;margin-top:24pt;width:489.45pt;height:312.55pt;z-index:251663360;mso-position-horizontal-relative:text;mso-position-vertical-relative:text">
            <v:imagedata r:id="rId9" o:title=""/>
            <w10:wrap type="topAndBottom"/>
          </v:shape>
          <o:OLEObject Type="Embed" ProgID="Excel.Sheet.12" ShapeID="_x0000_s1027" DrawAspect="Content" ObjectID="_1561897690" r:id="rId10"/>
        </w:object>
      </w:r>
      <w:r w:rsidR="00927DAD">
        <w:rPr>
          <w:rFonts w:ascii="Arial" w:hAnsi="Arial" w:cs="Arial"/>
          <w:b/>
        </w:rPr>
        <w:t xml:space="preserve">  </w:t>
      </w:r>
      <w:r w:rsidR="00CA6C6F">
        <w:rPr>
          <w:rFonts w:ascii="Arial" w:hAnsi="Arial" w:cs="Arial"/>
          <w:b/>
          <w:lang w:val="ru-RU"/>
        </w:rPr>
        <w:t>5</w:t>
      </w:r>
      <w:r w:rsidR="00EC0244" w:rsidRPr="00CF6CD3">
        <w:rPr>
          <w:rFonts w:ascii="Arial" w:hAnsi="Arial" w:cs="Arial"/>
          <w:b/>
        </w:rPr>
        <w:t>.</w:t>
      </w:r>
      <w:r w:rsidR="00612984" w:rsidRPr="00CF6CD3">
        <w:rPr>
          <w:rFonts w:ascii="Arial" w:hAnsi="Arial" w:cs="Arial"/>
          <w:b/>
        </w:rPr>
        <w:t>4</w:t>
      </w:r>
      <w:r w:rsidR="00EC0244" w:rsidRPr="00CF6CD3">
        <w:rPr>
          <w:rFonts w:ascii="Arial" w:hAnsi="Arial" w:cs="Arial"/>
          <w:b/>
        </w:rPr>
        <w:t xml:space="preserve">. Динаміка </w:t>
      </w:r>
      <w:r w:rsidR="0048285D" w:rsidRPr="00CF6CD3">
        <w:rPr>
          <w:rFonts w:ascii="Arial" w:hAnsi="Arial" w:cs="Arial"/>
          <w:b/>
        </w:rPr>
        <w:t>р</w:t>
      </w:r>
      <w:r w:rsidR="00EC0244" w:rsidRPr="00CF6CD3">
        <w:rPr>
          <w:rFonts w:ascii="Arial" w:hAnsi="Arial" w:cs="Arial"/>
          <w:b/>
        </w:rPr>
        <w:t xml:space="preserve">еальної заробітної плати у </w:t>
      </w:r>
      <w:r w:rsidR="0048285D" w:rsidRPr="00CF6CD3">
        <w:rPr>
          <w:rFonts w:ascii="Arial" w:hAnsi="Arial" w:cs="Arial"/>
          <w:b/>
        </w:rPr>
        <w:t>20</w:t>
      </w:r>
      <w:r w:rsidR="00046756" w:rsidRPr="00CF6CD3">
        <w:rPr>
          <w:rFonts w:ascii="Arial" w:hAnsi="Arial" w:cs="Arial"/>
          <w:b/>
        </w:rPr>
        <w:t>1</w:t>
      </w:r>
      <w:r w:rsidR="00C16AE6">
        <w:rPr>
          <w:rFonts w:ascii="Arial" w:hAnsi="Arial" w:cs="Arial"/>
          <w:b/>
        </w:rPr>
        <w:t>5</w:t>
      </w:r>
      <w:r w:rsidR="0048285D" w:rsidRPr="00CF6CD3">
        <w:rPr>
          <w:rFonts w:ascii="Arial" w:hAnsi="Arial" w:cs="Arial"/>
          <w:b/>
        </w:rPr>
        <w:t>–</w:t>
      </w:r>
      <w:r w:rsidR="00EC0244" w:rsidRPr="00CF6CD3">
        <w:rPr>
          <w:rFonts w:ascii="Arial" w:hAnsi="Arial" w:cs="Arial"/>
          <w:b/>
        </w:rPr>
        <w:t>20</w:t>
      </w:r>
      <w:r w:rsidR="001857E7" w:rsidRPr="00CF6CD3">
        <w:rPr>
          <w:rFonts w:ascii="Arial" w:hAnsi="Arial" w:cs="Arial"/>
          <w:b/>
        </w:rPr>
        <w:t>1</w:t>
      </w:r>
      <w:r w:rsidR="00C16AE6">
        <w:rPr>
          <w:rFonts w:ascii="Arial" w:hAnsi="Arial" w:cs="Arial"/>
          <w:b/>
        </w:rPr>
        <w:t>6</w:t>
      </w:r>
      <w:r w:rsidR="00EC0244" w:rsidRPr="00CF6CD3">
        <w:rPr>
          <w:rFonts w:ascii="Arial" w:hAnsi="Arial" w:cs="Arial"/>
          <w:b/>
        </w:rPr>
        <w:t xml:space="preserve"> </w:t>
      </w:r>
      <w:r w:rsidR="0048285D" w:rsidRPr="00CF6CD3">
        <w:rPr>
          <w:rFonts w:ascii="Arial" w:hAnsi="Arial" w:cs="Arial"/>
          <w:b/>
        </w:rPr>
        <w:t>роках</w:t>
      </w:r>
    </w:p>
    <w:p w:rsidR="0048285D" w:rsidRPr="00FC7ABC" w:rsidRDefault="0048285D" w:rsidP="009207C2">
      <w:pPr>
        <w:jc w:val="both"/>
        <w:rPr>
          <w:b/>
          <w:sz w:val="28"/>
          <w:szCs w:val="28"/>
        </w:rPr>
      </w:pPr>
    </w:p>
    <w:p w:rsidR="00DA27FC" w:rsidRPr="009207C2" w:rsidRDefault="00561D6D">
      <w:pPr>
        <w:rPr>
          <w:b/>
          <w:sz w:val="16"/>
          <w:szCs w:val="16"/>
        </w:rPr>
      </w:pPr>
      <w:r w:rsidRPr="009207C2">
        <w:rPr>
          <w:b/>
          <w:sz w:val="16"/>
          <w:szCs w:val="16"/>
        </w:rPr>
        <w:t xml:space="preserve"> </w:t>
      </w:r>
    </w:p>
    <w:p w:rsidR="008E5BA9" w:rsidRPr="001D175C" w:rsidRDefault="00693F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12984">
        <w:rPr>
          <w:b/>
          <w:sz w:val="28"/>
          <w:szCs w:val="28"/>
        </w:rPr>
        <w:t xml:space="preserve"> </w:t>
      </w:r>
      <w:r w:rsidR="00CA6C6F">
        <w:rPr>
          <w:b/>
          <w:sz w:val="28"/>
          <w:szCs w:val="28"/>
        </w:rPr>
        <w:t>5</w:t>
      </w:r>
      <w:r w:rsidR="00612984">
        <w:rPr>
          <w:b/>
          <w:sz w:val="28"/>
          <w:szCs w:val="28"/>
        </w:rPr>
        <w:t>.5</w:t>
      </w:r>
      <w:r w:rsidR="008E5BA9" w:rsidRPr="001D175C">
        <w:rPr>
          <w:b/>
          <w:sz w:val="28"/>
          <w:szCs w:val="28"/>
        </w:rPr>
        <w:t>. Динаміка реальної заробітної плати</w:t>
      </w:r>
    </w:p>
    <w:p w:rsidR="008E5BA9" w:rsidRDefault="00F5145B" w:rsidP="00F5145B">
      <w:pPr>
        <w:jc w:val="right"/>
        <w:rPr>
          <w:sz w:val="22"/>
          <w:szCs w:val="22"/>
        </w:rPr>
      </w:pPr>
      <w:r>
        <w:rPr>
          <w:sz w:val="22"/>
          <w:szCs w:val="22"/>
        </w:rPr>
        <w:t>(%)</w:t>
      </w:r>
    </w:p>
    <w:tbl>
      <w:tblPr>
        <w:tblStyle w:val="a8"/>
        <w:tblW w:w="9073" w:type="dxa"/>
        <w:tblLook w:val="04A0" w:firstRow="1" w:lastRow="0" w:firstColumn="1" w:lastColumn="0" w:noHBand="0" w:noVBand="1"/>
      </w:tblPr>
      <w:tblGrid>
        <w:gridCol w:w="2127"/>
        <w:gridCol w:w="2410"/>
        <w:gridCol w:w="2268"/>
        <w:gridCol w:w="2268"/>
      </w:tblGrid>
      <w:tr w:rsidR="00292B1C" w:rsidRPr="009F4E3B" w:rsidTr="00292B1C">
        <w:tc>
          <w:tcPr>
            <w:tcW w:w="2127" w:type="dxa"/>
            <w:tcBorders>
              <w:top w:val="double" w:sz="4" w:space="0" w:color="auto"/>
              <w:left w:val="nil"/>
              <w:bottom w:val="nil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tcBorders>
              <w:top w:val="double" w:sz="4" w:space="0" w:color="auto"/>
              <w:right w:val="nil"/>
            </w:tcBorders>
            <w:vAlign w:val="center"/>
          </w:tcPr>
          <w:p w:rsidR="00292B1C" w:rsidRPr="009F4E3B" w:rsidRDefault="00292B1C" w:rsidP="009F4E3B">
            <w:pPr>
              <w:jc w:val="center"/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Темпи зміни реальної заробітної плати</w:t>
            </w:r>
          </w:p>
        </w:tc>
      </w:tr>
      <w:tr w:rsidR="00292B1C" w:rsidRPr="009F4E3B" w:rsidTr="00292B1C">
        <w:tc>
          <w:tcPr>
            <w:tcW w:w="2127" w:type="dxa"/>
            <w:tcBorders>
              <w:top w:val="nil"/>
              <w:left w:val="nil"/>
              <w:bottom w:val="double" w:sz="4" w:space="0" w:color="auto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292B1C" w:rsidRPr="009F4E3B" w:rsidRDefault="00292B1C" w:rsidP="009F4E3B">
            <w:pPr>
              <w:jc w:val="center"/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2014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292B1C" w:rsidRPr="009F4E3B" w:rsidRDefault="00292B1C" w:rsidP="009F4E3B">
            <w:pPr>
              <w:jc w:val="center"/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2015</w:t>
            </w:r>
          </w:p>
        </w:tc>
        <w:tc>
          <w:tcPr>
            <w:tcW w:w="2268" w:type="dxa"/>
            <w:tcBorders>
              <w:bottom w:val="double" w:sz="4" w:space="0" w:color="auto"/>
              <w:right w:val="nil"/>
            </w:tcBorders>
            <w:vAlign w:val="center"/>
          </w:tcPr>
          <w:p w:rsidR="00292B1C" w:rsidRPr="009F4E3B" w:rsidRDefault="00292B1C" w:rsidP="009F4E3B">
            <w:pPr>
              <w:jc w:val="center"/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2016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92B1C" w:rsidRPr="009F4E3B" w:rsidRDefault="00292B1C" w:rsidP="009F4E3B">
            <w:pPr>
              <w:jc w:val="both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1D175C" w:rsidRDefault="00292B1C" w:rsidP="00292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1D175C" w:rsidRDefault="00292B1C" w:rsidP="00292B1C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попереднього місяця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1D175C" w:rsidRDefault="00292B1C" w:rsidP="00292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1D175C" w:rsidRDefault="00292B1C" w:rsidP="00292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1D175C" w:rsidRDefault="00292B1C" w:rsidP="00292B1C">
            <w:pPr>
              <w:jc w:val="center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січень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лютий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березень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квітень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травень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червень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липень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серпень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вересень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жовтень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листопад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грудень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9F4E3B" w:rsidRDefault="00292B1C" w:rsidP="00292B1C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відповідного місяця попереднього року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січень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лютий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березень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квітень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травень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червень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липень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серпень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вересень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жовтень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 w:rsidRPr="009F4E3B">
              <w:rPr>
                <w:sz w:val="22"/>
                <w:szCs w:val="22"/>
              </w:rPr>
              <w:t>листопад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грудень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B1C" w:rsidRPr="009F4E3B" w:rsidRDefault="00292B1C" w:rsidP="00292B1C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відповідного періоду попереднього року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2B1C" w:rsidRPr="009F4E3B" w:rsidRDefault="00292B1C" w:rsidP="00292B1C">
            <w:pPr>
              <w:jc w:val="both"/>
              <w:rPr>
                <w:sz w:val="22"/>
                <w:szCs w:val="22"/>
              </w:rPr>
            </w:pP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січень-лютий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січень-березень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січень-квітень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січень-травень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січень-червень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січень-липень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січень-серпень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січень-вересень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292B1C" w:rsidRPr="009F4E3B" w:rsidTr="00292B1C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січень-жовтень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92B1C" w:rsidRPr="009F4E3B" w:rsidTr="00A51F56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січень-листопад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92B1C" w:rsidRPr="009F4E3B" w:rsidTr="00A51F56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B1C" w:rsidRPr="001D175C" w:rsidRDefault="00292B1C" w:rsidP="00292B1C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B1C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B1C" w:rsidRPr="009F4E3B" w:rsidRDefault="00292B1C" w:rsidP="00292B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</w:tbl>
    <w:p w:rsidR="009F4E3B" w:rsidRDefault="009F4E3B" w:rsidP="00F5145B">
      <w:pPr>
        <w:jc w:val="right"/>
        <w:rPr>
          <w:sz w:val="22"/>
          <w:szCs w:val="22"/>
        </w:rPr>
      </w:pPr>
      <w:bookmarkStart w:id="0" w:name="_GoBack"/>
      <w:bookmarkEnd w:id="0"/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1D175C">
        <w:rPr>
          <w:b/>
          <w:sz w:val="28"/>
          <w:szCs w:val="28"/>
        </w:rPr>
        <w:t>.</w:t>
      </w:r>
      <w:r w:rsidR="00612984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>. Індекси р</w:t>
      </w:r>
      <w:r w:rsidR="0075596A" w:rsidRPr="001D175C">
        <w:rPr>
          <w:b/>
          <w:sz w:val="28"/>
          <w:szCs w:val="28"/>
        </w:rPr>
        <w:t xml:space="preserve">еальної заробітної плати </w:t>
      </w:r>
      <w:r w:rsidR="00DC70FA">
        <w:rPr>
          <w:b/>
          <w:sz w:val="28"/>
          <w:szCs w:val="28"/>
        </w:rPr>
        <w:t>по</w:t>
      </w:r>
      <w:r w:rsidR="00DC6708" w:rsidRPr="001D175C">
        <w:rPr>
          <w:b/>
          <w:sz w:val="28"/>
          <w:szCs w:val="28"/>
        </w:rPr>
        <w:t xml:space="preserve"> регіона</w:t>
      </w:r>
      <w:r w:rsidR="00DC70FA">
        <w:rPr>
          <w:b/>
          <w:sz w:val="28"/>
          <w:szCs w:val="28"/>
        </w:rPr>
        <w:t>х</w:t>
      </w:r>
      <w:r w:rsidR="00DC6708" w:rsidRPr="001D175C">
        <w:rPr>
          <w:b/>
          <w:sz w:val="28"/>
          <w:szCs w:val="28"/>
        </w:rPr>
        <w:t xml:space="preserve"> </w:t>
      </w:r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</w:t>
      </w:r>
      <w:r w:rsidR="00DC6708" w:rsidRPr="00DC6708">
        <w:rPr>
          <w:b/>
          <w:sz w:val="28"/>
          <w:szCs w:val="28"/>
        </w:rPr>
        <w:t>у 201</w:t>
      </w:r>
      <w:r w:rsidR="00990655">
        <w:rPr>
          <w:b/>
          <w:sz w:val="28"/>
          <w:szCs w:val="28"/>
        </w:rPr>
        <w:t>4</w:t>
      </w:r>
      <w:r w:rsidR="00DC6708" w:rsidRPr="00DC6708">
        <w:rPr>
          <w:b/>
          <w:sz w:val="28"/>
          <w:szCs w:val="28"/>
        </w:rPr>
        <w:t>–201</w:t>
      </w:r>
      <w:r w:rsidR="001841A8">
        <w:rPr>
          <w:b/>
          <w:sz w:val="28"/>
          <w:szCs w:val="28"/>
        </w:rPr>
        <w:t>6</w:t>
      </w:r>
      <w:r w:rsidR="00DC6708" w:rsidRPr="00DC6708">
        <w:rPr>
          <w:b/>
          <w:sz w:val="28"/>
          <w:szCs w:val="28"/>
        </w:rPr>
        <w:t xml:space="preserve"> роках</w:t>
      </w:r>
    </w:p>
    <w:p w:rsidR="008E5BA9" w:rsidRPr="00F5145B" w:rsidRDefault="00F5145B" w:rsidP="00F5145B">
      <w:pPr>
        <w:jc w:val="right"/>
        <w:rPr>
          <w:sz w:val="22"/>
          <w:szCs w:val="22"/>
        </w:rPr>
      </w:pPr>
      <w:r w:rsidRPr="00F5145B">
        <w:rPr>
          <w:sz w:val="22"/>
          <w:szCs w:val="22"/>
        </w:rPr>
        <w:t>(%</w:t>
      </w:r>
      <w:r w:rsidR="00FC6E0F">
        <w:rPr>
          <w:sz w:val="22"/>
          <w:szCs w:val="22"/>
        </w:rPr>
        <w:t xml:space="preserve"> </w:t>
      </w:r>
      <w:r w:rsidR="004B7F87" w:rsidRPr="001D175C">
        <w:rPr>
          <w:sz w:val="22"/>
          <w:szCs w:val="22"/>
        </w:rPr>
        <w:t>до попереднього року</w:t>
      </w:r>
      <w:r w:rsidRPr="00F5145B">
        <w:rPr>
          <w:sz w:val="22"/>
          <w:szCs w:val="22"/>
        </w:rPr>
        <w:t>)</w:t>
      </w: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2586"/>
        <w:gridCol w:w="1559"/>
        <w:gridCol w:w="1420"/>
        <w:gridCol w:w="1243"/>
        <w:gridCol w:w="2156"/>
      </w:tblGrid>
      <w:tr w:rsidR="004B7F87" w:rsidRPr="001D175C" w:rsidTr="004B7F87">
        <w:trPr>
          <w:trHeight w:val="771"/>
        </w:trPr>
        <w:tc>
          <w:tcPr>
            <w:tcW w:w="258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4B7F87" w:rsidRPr="001D175C" w:rsidRDefault="004B7F87" w:rsidP="00C3720F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B7F87" w:rsidRPr="001D175C" w:rsidRDefault="004B7F87" w:rsidP="00C76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420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B7F87" w:rsidRPr="001D175C" w:rsidRDefault="004B7F87" w:rsidP="00C76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243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B7F87" w:rsidRPr="001D175C" w:rsidRDefault="004B7F87" w:rsidP="00C76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2156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B7F87" w:rsidRPr="001D175C" w:rsidRDefault="004B7F87" w:rsidP="00F514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грудень 201</w:t>
            </w:r>
            <w:r>
              <w:rPr>
                <w:sz w:val="22"/>
                <w:szCs w:val="22"/>
              </w:rPr>
              <w:t>6</w:t>
            </w:r>
            <w:r w:rsidRPr="001D175C">
              <w:rPr>
                <w:sz w:val="22"/>
                <w:szCs w:val="22"/>
              </w:rPr>
              <w:t xml:space="preserve"> до грудня</w:t>
            </w:r>
            <w:r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</w:p>
        </w:tc>
      </w:tr>
      <w:tr w:rsidR="00990655" w:rsidRPr="001D175C" w:rsidTr="004B7F87">
        <w:trPr>
          <w:trHeight w:val="108"/>
        </w:trPr>
        <w:tc>
          <w:tcPr>
            <w:tcW w:w="25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C763C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C763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990655" w:rsidRPr="001D175C" w:rsidRDefault="00990655" w:rsidP="00C763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990655" w:rsidRPr="001D175C" w:rsidRDefault="00990655" w:rsidP="00C763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990655" w:rsidRPr="001D175C" w:rsidRDefault="00990655" w:rsidP="00C763C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90655" w:rsidRPr="001D175C" w:rsidTr="004B7F87">
        <w:trPr>
          <w:trHeight w:val="379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655" w:rsidRPr="001D175C" w:rsidRDefault="00990655" w:rsidP="001841A8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  <w:r w:rsidRPr="00DA5922">
              <w:rPr>
                <w:b/>
                <w:bCs/>
                <w:sz w:val="22"/>
                <w:szCs w:val="22"/>
              </w:rPr>
              <w:t>79,8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  <w:r w:rsidRPr="001841A8"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111,6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655" w:rsidRPr="001D175C" w:rsidRDefault="00990655" w:rsidP="001841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Вінницька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81,3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111,9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109,0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102,3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89,6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103,5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110,8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76,9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109,6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112,6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96,6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107,3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 w:right="-113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109,7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112,1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107,1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86,4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71,7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118,0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128,2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79,4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110,3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109,3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80,6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108,1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106,1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76,7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107,1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104,3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109,8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106,2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112,7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96,8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77,8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106,9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109,7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93,2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112,1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113,2</w:t>
            </w:r>
          </w:p>
        </w:tc>
      </w:tr>
      <w:tr w:rsidR="00990655" w:rsidRPr="001D175C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94,9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78,7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107,0</w:t>
            </w:r>
          </w:p>
        </w:tc>
        <w:tc>
          <w:tcPr>
            <w:tcW w:w="2156" w:type="dxa"/>
            <w:tcBorders>
              <w:top w:val="nil"/>
              <w:left w:val="nil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</w:tr>
      <w:tr w:rsidR="00990655" w:rsidRPr="00303C26" w:rsidTr="004B7F87">
        <w:trPr>
          <w:trHeight w:val="437"/>
        </w:trPr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0655" w:rsidRPr="001D175C" w:rsidRDefault="00990655" w:rsidP="001841A8">
            <w:pPr>
              <w:ind w:left="74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655" w:rsidRPr="00DA5922" w:rsidRDefault="00990655" w:rsidP="001841A8">
            <w:pPr>
              <w:jc w:val="right"/>
              <w:rPr>
                <w:sz w:val="22"/>
                <w:szCs w:val="22"/>
              </w:rPr>
            </w:pPr>
            <w:r w:rsidRPr="00DA5922">
              <w:rPr>
                <w:sz w:val="22"/>
                <w:szCs w:val="22"/>
              </w:rPr>
              <w:t>84,2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655" w:rsidRPr="001841A8" w:rsidRDefault="00990655" w:rsidP="001841A8">
            <w:pPr>
              <w:jc w:val="right"/>
              <w:rPr>
                <w:sz w:val="22"/>
                <w:szCs w:val="22"/>
              </w:rPr>
            </w:pPr>
            <w:r w:rsidRPr="001841A8">
              <w:rPr>
                <w:sz w:val="22"/>
                <w:szCs w:val="22"/>
              </w:rPr>
              <w:t>114,3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655" w:rsidRDefault="00990655" w:rsidP="001841A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117,6</w:t>
            </w:r>
          </w:p>
        </w:tc>
      </w:tr>
    </w:tbl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lastRenderedPageBreak/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1D175C">
        <w:rPr>
          <w:b/>
          <w:sz w:val="28"/>
          <w:szCs w:val="28"/>
        </w:rPr>
        <w:t>.</w:t>
      </w:r>
      <w:r w:rsidR="00EB4A8B">
        <w:rPr>
          <w:b/>
          <w:sz w:val="28"/>
          <w:szCs w:val="28"/>
          <w:lang w:val="en-US"/>
        </w:rPr>
        <w:t>7</w:t>
      </w:r>
      <w:r w:rsidRPr="001D175C">
        <w:rPr>
          <w:b/>
          <w:sz w:val="28"/>
          <w:szCs w:val="28"/>
        </w:rPr>
        <w:t>. Динаміка середньомісячної заробітної плати</w:t>
      </w:r>
    </w:p>
    <w:p w:rsidR="008E5BA9" w:rsidRPr="001D175C" w:rsidRDefault="008E5BA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за видами економічної діяльності</w:t>
      </w:r>
    </w:p>
    <w:tbl>
      <w:tblPr>
        <w:tblW w:w="89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70"/>
        <w:gridCol w:w="1474"/>
        <w:gridCol w:w="1474"/>
        <w:gridCol w:w="1474"/>
      </w:tblGrid>
      <w:tr w:rsidR="00CF2E9D" w:rsidRPr="001D175C" w:rsidTr="00CF2E9D">
        <w:trPr>
          <w:trHeight w:val="285"/>
        </w:trPr>
        <w:tc>
          <w:tcPr>
            <w:tcW w:w="45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F2E9D" w:rsidRPr="001D175C" w:rsidRDefault="00CF2E9D" w:rsidP="00F5145B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CF2E9D" w:rsidRPr="001D175C" w:rsidRDefault="00CF2E9D" w:rsidP="00F514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CF2E9D" w:rsidRPr="001D175C" w:rsidRDefault="00CF2E9D" w:rsidP="00F5145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CF2E9D" w:rsidRPr="001D175C" w:rsidRDefault="00CF2E9D" w:rsidP="00F5145B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CF2E9D" w:rsidRPr="001D175C" w:rsidTr="00CD2523">
        <w:trPr>
          <w:trHeight w:hRule="exact" w:val="337"/>
        </w:trPr>
        <w:tc>
          <w:tcPr>
            <w:tcW w:w="45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2E9D" w:rsidRPr="001D175C" w:rsidRDefault="00CF2E9D" w:rsidP="00F514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E9D" w:rsidRPr="001D175C" w:rsidRDefault="00CF2E9D" w:rsidP="003C0E7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CF2E9D" w:rsidRPr="001D175C" w:rsidTr="00CF2E9D">
        <w:trPr>
          <w:trHeight w:hRule="exact" w:val="337"/>
        </w:trPr>
        <w:tc>
          <w:tcPr>
            <w:tcW w:w="45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F2E9D" w:rsidRPr="001D175C" w:rsidRDefault="00CF2E9D" w:rsidP="00CF2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F2E9D" w:rsidRPr="001D175C" w:rsidRDefault="00CF2E9D" w:rsidP="00CF2E9D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F2E9D" w:rsidRDefault="00CF2E9D" w:rsidP="00CF2E9D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F2E9D" w:rsidRDefault="00CF2E9D" w:rsidP="00CF2E9D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CF2E9D" w:rsidRPr="001D175C" w:rsidTr="00CF2E9D">
        <w:trPr>
          <w:trHeight w:hRule="exact" w:val="382"/>
        </w:trPr>
        <w:tc>
          <w:tcPr>
            <w:tcW w:w="45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2E9D" w:rsidRPr="001D175C" w:rsidRDefault="00CF2E9D" w:rsidP="00CF2E9D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F2E9D" w:rsidRPr="001D175C" w:rsidRDefault="00CF2E9D" w:rsidP="00CF2E9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F2E9D" w:rsidRPr="001D175C" w:rsidRDefault="00CF2E9D" w:rsidP="00CF2E9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F2E9D" w:rsidRPr="001D175C" w:rsidRDefault="00CF2E9D" w:rsidP="00CF2E9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155BC" w:rsidRPr="001D175C" w:rsidTr="008155BC">
        <w:trPr>
          <w:trHeight w:hRule="exact" w:val="38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1D175C" w:rsidRDefault="008155BC" w:rsidP="008155BC">
            <w:pPr>
              <w:rPr>
                <w:b/>
                <w:bCs/>
                <w:sz w:val="22"/>
                <w:szCs w:val="22"/>
              </w:rPr>
            </w:pPr>
            <w:bookmarkStart w:id="1" w:name="_Hlk294104658"/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5BC" w:rsidRDefault="008155BC" w:rsidP="008155B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3 480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Default="008155BC" w:rsidP="008155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4 195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E7AEA"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</w:tr>
      <w:tr w:rsidR="008155BC" w:rsidRPr="001D175C" w:rsidTr="008155BC">
        <w:trPr>
          <w:trHeight w:hRule="exact" w:val="185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1D175C" w:rsidRDefault="008155BC" w:rsidP="008155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Default="008155BC" w:rsidP="008155B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Default="008155BC" w:rsidP="008155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Default="008155BC" w:rsidP="008155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2 556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3 309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4 195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2 476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3 140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3 916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3 988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5 902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2 860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3 551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4 731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3 439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4 692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5 808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3 768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4 653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5 810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3 755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4 556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5 776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4 231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5 358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6 603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1 934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2 180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2 818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2 261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2 786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3 505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5 176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7 111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9 530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7 020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8 603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10 227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3 090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3 659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4 804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5 290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6 736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8 060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4 268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4 972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6 119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2 601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3 995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3 817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4 381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5 953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2 745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3 769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2 829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3 400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2 463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2 853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3 435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3 626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4 134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4 844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2 841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3 150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3 828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ю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2 769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3 049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3 705</w:t>
            </w:r>
          </w:p>
        </w:tc>
      </w:tr>
      <w:tr w:rsidR="008155BC" w:rsidRPr="001D175C" w:rsidTr="008155BC">
        <w:trPr>
          <w:trHeight w:val="312"/>
        </w:trPr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55BC" w:rsidRPr="005C77A5" w:rsidRDefault="008155BC" w:rsidP="008155BC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55BC" w:rsidRPr="00041E50" w:rsidRDefault="008155BC" w:rsidP="008155BC">
            <w:pPr>
              <w:jc w:val="right"/>
              <w:rPr>
                <w:sz w:val="22"/>
                <w:szCs w:val="22"/>
              </w:rPr>
            </w:pPr>
            <w:r w:rsidRPr="00041E50">
              <w:rPr>
                <w:sz w:val="22"/>
                <w:szCs w:val="22"/>
              </w:rPr>
              <w:t>3 361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55BC" w:rsidRPr="00041E50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041E50">
              <w:rPr>
                <w:color w:val="000000"/>
                <w:sz w:val="22"/>
                <w:szCs w:val="22"/>
                <w:lang w:val="ru-RU"/>
              </w:rPr>
              <w:t>3 634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55BC" w:rsidRPr="002E7AEA" w:rsidRDefault="008155BC" w:rsidP="008155BC">
            <w:pPr>
              <w:jc w:val="right"/>
              <w:rPr>
                <w:color w:val="000000"/>
                <w:sz w:val="22"/>
                <w:szCs w:val="22"/>
              </w:rPr>
            </w:pPr>
            <w:r w:rsidRPr="002E7AEA">
              <w:rPr>
                <w:color w:val="000000"/>
                <w:sz w:val="22"/>
                <w:szCs w:val="22"/>
              </w:rPr>
              <w:t>4 615</w:t>
            </w:r>
          </w:p>
        </w:tc>
      </w:tr>
    </w:tbl>
    <w:bookmarkEnd w:id="1"/>
    <w:p w:rsidR="008E5BA9" w:rsidRPr="001D175C" w:rsidRDefault="005A0D53" w:rsidP="00861539">
      <w:pPr>
        <w:spacing w:before="120"/>
        <w:rPr>
          <w:b/>
          <w:sz w:val="28"/>
          <w:szCs w:val="28"/>
        </w:rPr>
      </w:pPr>
      <w:r w:rsidRPr="00D36EE3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3747AB" w:rsidRPr="001D175C">
        <w:rPr>
          <w:b/>
          <w:sz w:val="28"/>
          <w:szCs w:val="28"/>
        </w:rPr>
        <w:t>.</w:t>
      </w:r>
      <w:r w:rsidR="00EB4A8B" w:rsidRPr="00EB4A8B">
        <w:rPr>
          <w:b/>
          <w:sz w:val="28"/>
          <w:szCs w:val="28"/>
          <w:lang w:val="ru-RU"/>
        </w:rPr>
        <w:t>8</w:t>
      </w:r>
      <w:r w:rsidR="003747AB" w:rsidRPr="001D175C">
        <w:rPr>
          <w:b/>
          <w:sz w:val="28"/>
          <w:szCs w:val="28"/>
        </w:rPr>
        <w:t xml:space="preserve">. Динаміка середньомісячної заробітної плати </w:t>
      </w:r>
      <w:r w:rsidR="00093676">
        <w:rPr>
          <w:b/>
          <w:sz w:val="28"/>
          <w:szCs w:val="28"/>
        </w:rPr>
        <w:t>по</w:t>
      </w:r>
      <w:r w:rsidR="003747AB" w:rsidRPr="001D175C">
        <w:rPr>
          <w:b/>
          <w:sz w:val="28"/>
          <w:szCs w:val="28"/>
        </w:rPr>
        <w:t xml:space="preserve"> регіона</w:t>
      </w:r>
      <w:r w:rsidR="00093676">
        <w:rPr>
          <w:b/>
          <w:sz w:val="28"/>
          <w:szCs w:val="28"/>
        </w:rPr>
        <w:t>х</w:t>
      </w:r>
    </w:p>
    <w:p w:rsidR="003747AB" w:rsidRPr="001D175C" w:rsidRDefault="003747AB">
      <w:pPr>
        <w:rPr>
          <w:b/>
          <w:sz w:val="28"/>
          <w:szCs w:val="28"/>
        </w:rPr>
      </w:pPr>
    </w:p>
    <w:tbl>
      <w:tblPr>
        <w:tblW w:w="8937" w:type="dxa"/>
        <w:tblInd w:w="108" w:type="dxa"/>
        <w:tblLook w:val="0000" w:firstRow="0" w:lastRow="0" w:firstColumn="0" w:lastColumn="0" w:noHBand="0" w:noVBand="0"/>
      </w:tblPr>
      <w:tblGrid>
        <w:gridCol w:w="3153"/>
        <w:gridCol w:w="1928"/>
        <w:gridCol w:w="1928"/>
        <w:gridCol w:w="1928"/>
      </w:tblGrid>
      <w:tr w:rsidR="004F406D" w:rsidRPr="001D175C" w:rsidTr="004F406D">
        <w:trPr>
          <w:trHeight w:val="264"/>
        </w:trPr>
        <w:tc>
          <w:tcPr>
            <w:tcW w:w="31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F406D" w:rsidRPr="001D175C" w:rsidRDefault="004F406D" w:rsidP="00D90449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F406D" w:rsidRPr="001D175C" w:rsidRDefault="004F406D" w:rsidP="00D904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4F406D" w:rsidRPr="001D175C" w:rsidRDefault="004F406D" w:rsidP="00D904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4F406D" w:rsidRPr="001D175C" w:rsidRDefault="004F406D" w:rsidP="00D90449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4F406D" w:rsidRPr="001D175C" w:rsidTr="004F406D">
        <w:trPr>
          <w:trHeight w:val="313"/>
        </w:trPr>
        <w:tc>
          <w:tcPr>
            <w:tcW w:w="31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06D" w:rsidRPr="001D175C" w:rsidRDefault="004F406D" w:rsidP="00D9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4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406D" w:rsidRPr="001D175C" w:rsidRDefault="004F406D" w:rsidP="00D9044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4F406D" w:rsidRPr="001D175C" w:rsidTr="004F406D">
        <w:trPr>
          <w:trHeight w:val="344"/>
        </w:trPr>
        <w:tc>
          <w:tcPr>
            <w:tcW w:w="31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F406D" w:rsidRPr="001D175C" w:rsidRDefault="004F406D" w:rsidP="004F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F406D" w:rsidRPr="001D175C" w:rsidRDefault="004F406D" w:rsidP="004F4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F406D" w:rsidRDefault="004F406D" w:rsidP="004F4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F406D" w:rsidRDefault="004F406D" w:rsidP="004F4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4F406D" w:rsidRPr="001D175C" w:rsidTr="00CD2523">
        <w:trPr>
          <w:trHeight w:hRule="exact" w:val="386"/>
        </w:trPr>
        <w:tc>
          <w:tcPr>
            <w:tcW w:w="31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06D" w:rsidRPr="001D175C" w:rsidRDefault="004F406D" w:rsidP="004F406D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F406D" w:rsidRPr="001D175C" w:rsidRDefault="004F406D" w:rsidP="004F406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F406D" w:rsidRPr="001D175C" w:rsidRDefault="004F406D" w:rsidP="004F406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F406D" w:rsidRPr="001D175C" w:rsidRDefault="004F406D" w:rsidP="004F406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E7AEA" w:rsidRPr="001D175C" w:rsidTr="002E7AEA">
        <w:trPr>
          <w:trHeight w:hRule="exact" w:val="386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DB5366" w:rsidRDefault="002E7AEA" w:rsidP="002E7A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3 480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4 195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b/>
                <w:bCs/>
                <w:sz w:val="22"/>
                <w:szCs w:val="22"/>
              </w:rPr>
            </w:pPr>
            <w:r w:rsidRPr="002E7AEA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E7AEA">
              <w:rPr>
                <w:b/>
                <w:bCs/>
                <w:sz w:val="22"/>
                <w:szCs w:val="22"/>
              </w:rPr>
              <w:t>183</w:t>
            </w:r>
          </w:p>
        </w:tc>
      </w:tr>
      <w:tr w:rsidR="002E7AEA" w:rsidRPr="001D175C" w:rsidTr="002E7AEA">
        <w:trPr>
          <w:trHeight w:hRule="exact" w:val="386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DB5366" w:rsidRDefault="002E7AEA" w:rsidP="002E7AE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3 396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189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047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075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3 858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989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3 271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000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3 381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298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080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202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229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3 282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974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637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559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887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809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621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364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3 449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131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695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448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046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043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148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828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9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2 690</w:t>
            </w:r>
          </w:p>
        </w:tc>
        <w:tc>
          <w:tcPr>
            <w:tcW w:w="1928" w:type="dxa"/>
            <w:tcBorders>
              <w:top w:val="nil"/>
              <w:left w:val="nil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3 295</w:t>
            </w:r>
          </w:p>
        </w:tc>
        <w:tc>
          <w:tcPr>
            <w:tcW w:w="1928" w:type="dxa"/>
            <w:tcBorders>
              <w:top w:val="nil"/>
              <w:left w:val="nil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002</w:t>
            </w:r>
          </w:p>
        </w:tc>
      </w:tr>
      <w:tr w:rsidR="002E7AEA" w:rsidRPr="001D175C" w:rsidTr="002E7AEA">
        <w:trPr>
          <w:trHeight w:hRule="exact" w:val="442"/>
        </w:trPr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AEA" w:rsidRPr="001D175C" w:rsidRDefault="002E7AEA" w:rsidP="002E7AEA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7AEA" w:rsidRDefault="002E7AEA" w:rsidP="002E7A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7AEA" w:rsidRPr="002E7AEA" w:rsidRDefault="002E7AEA" w:rsidP="002E7AEA">
            <w:pPr>
              <w:jc w:val="right"/>
              <w:rPr>
                <w:sz w:val="22"/>
                <w:szCs w:val="22"/>
              </w:rPr>
            </w:pPr>
            <w:r w:rsidRPr="002E7AE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2E7AEA">
              <w:rPr>
                <w:sz w:val="22"/>
                <w:szCs w:val="22"/>
              </w:rPr>
              <w:t>648</w:t>
            </w:r>
          </w:p>
        </w:tc>
      </w:tr>
    </w:tbl>
    <w:p w:rsidR="003747AB" w:rsidRPr="001D175C" w:rsidRDefault="005A0D53" w:rsidP="001723A7">
      <w:pPr>
        <w:spacing w:before="120"/>
        <w:rPr>
          <w:b/>
          <w:sz w:val="28"/>
          <w:szCs w:val="28"/>
        </w:rPr>
      </w:pPr>
      <w:r w:rsidRPr="00D36EE3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</w:rPr>
        <w:t>5</w:t>
      </w:r>
      <w:r w:rsidR="003747AB" w:rsidRPr="001D175C">
        <w:rPr>
          <w:b/>
          <w:sz w:val="28"/>
          <w:szCs w:val="28"/>
        </w:rPr>
        <w:t>.</w:t>
      </w:r>
      <w:r w:rsidR="00EB4A8B">
        <w:rPr>
          <w:b/>
          <w:sz w:val="28"/>
          <w:szCs w:val="28"/>
          <w:lang w:val="en-US"/>
        </w:rPr>
        <w:t>9</w:t>
      </w:r>
      <w:r w:rsidR="003747AB" w:rsidRPr="001D175C">
        <w:rPr>
          <w:b/>
          <w:sz w:val="28"/>
          <w:szCs w:val="28"/>
        </w:rPr>
        <w:t>. Динаміка середньомісячної заробітної плати</w:t>
      </w:r>
    </w:p>
    <w:p w:rsidR="003747AB" w:rsidRPr="001D175C" w:rsidRDefault="003747AB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за видами</w:t>
      </w:r>
      <w:r w:rsidR="00BD0810">
        <w:rPr>
          <w:b/>
          <w:sz w:val="28"/>
          <w:szCs w:val="28"/>
        </w:rPr>
        <w:t xml:space="preserve"> економічної </w:t>
      </w:r>
      <w:r w:rsidR="00BD0810" w:rsidRPr="001D175C">
        <w:rPr>
          <w:b/>
          <w:sz w:val="28"/>
          <w:szCs w:val="28"/>
        </w:rPr>
        <w:t>діяльності</w:t>
      </w:r>
      <w:r w:rsidR="000D6076">
        <w:rPr>
          <w:b/>
          <w:sz w:val="28"/>
          <w:szCs w:val="28"/>
        </w:rPr>
        <w:t xml:space="preserve"> у</w:t>
      </w:r>
      <w:r w:rsidR="00BD0810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промислово</w:t>
      </w:r>
      <w:r w:rsidR="00BD0810">
        <w:rPr>
          <w:b/>
          <w:sz w:val="28"/>
          <w:szCs w:val="28"/>
        </w:rPr>
        <w:t>сті</w:t>
      </w:r>
      <w:r w:rsidRPr="001D175C">
        <w:rPr>
          <w:b/>
          <w:sz w:val="28"/>
          <w:szCs w:val="28"/>
        </w:rPr>
        <w:t xml:space="preserve"> </w:t>
      </w:r>
    </w:p>
    <w:p w:rsidR="003747AB" w:rsidRPr="001D175C" w:rsidRDefault="003747AB">
      <w:pPr>
        <w:rPr>
          <w:sz w:val="16"/>
          <w:szCs w:val="16"/>
        </w:rPr>
      </w:pPr>
    </w:p>
    <w:tbl>
      <w:tblPr>
        <w:tblW w:w="88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  <w:gridCol w:w="1474"/>
        <w:gridCol w:w="1474"/>
        <w:gridCol w:w="1474"/>
      </w:tblGrid>
      <w:tr w:rsidR="00ED2C29" w:rsidRPr="001D175C" w:rsidTr="00ED2C29">
        <w:trPr>
          <w:trHeight w:val="248"/>
        </w:trPr>
        <w:tc>
          <w:tcPr>
            <w:tcW w:w="44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D2C29" w:rsidRPr="001D175C" w:rsidRDefault="00ED2C29" w:rsidP="00631143">
            <w:pPr>
              <w:rPr>
                <w:rFonts w:ascii="Arial" w:hAnsi="Arial"/>
                <w:sz w:val="20"/>
                <w:szCs w:val="20"/>
              </w:rPr>
            </w:pPr>
            <w:r w:rsidRPr="001D175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D2C29" w:rsidRPr="001D175C" w:rsidRDefault="00ED2C29" w:rsidP="00631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ED2C29" w:rsidRPr="001D175C" w:rsidRDefault="00ED2C29" w:rsidP="0033328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ED2C29" w:rsidRPr="001D175C" w:rsidRDefault="00ED2C29" w:rsidP="00333283">
            <w:pPr>
              <w:jc w:val="right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(грн)</w:t>
            </w:r>
          </w:p>
        </w:tc>
      </w:tr>
      <w:tr w:rsidR="00ED2C29" w:rsidRPr="001D175C" w:rsidTr="00CD2523">
        <w:trPr>
          <w:trHeight w:val="131"/>
        </w:trPr>
        <w:tc>
          <w:tcPr>
            <w:tcW w:w="44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2C29" w:rsidRPr="001D175C" w:rsidRDefault="00ED2C29" w:rsidP="00631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C29" w:rsidRPr="001D175C" w:rsidRDefault="00ED2C29" w:rsidP="0063114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штатному працівнику</w:t>
            </w:r>
          </w:p>
        </w:tc>
      </w:tr>
      <w:tr w:rsidR="00ED2C29" w:rsidRPr="001D175C" w:rsidTr="00ED2C29">
        <w:trPr>
          <w:trHeight w:val="232"/>
        </w:trPr>
        <w:tc>
          <w:tcPr>
            <w:tcW w:w="44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D2C29" w:rsidRPr="001D175C" w:rsidRDefault="00ED2C29" w:rsidP="00ED2C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D2C29" w:rsidRPr="001D175C" w:rsidRDefault="00ED2C29" w:rsidP="00ED2C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D2C29" w:rsidRDefault="00ED2C29" w:rsidP="00ED2C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D2C29" w:rsidRDefault="00ED2C29" w:rsidP="00ED2C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1D175C" w:rsidRDefault="00ED2C29" w:rsidP="00ED2C29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D2C29" w:rsidRPr="001D175C" w:rsidRDefault="00ED2C29" w:rsidP="00ED2C2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C29" w:rsidRPr="001D175C" w:rsidRDefault="00ED2C29" w:rsidP="00ED2C2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C29" w:rsidRPr="001D175C" w:rsidRDefault="00ED2C29" w:rsidP="00ED2C2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1D175C" w:rsidRDefault="00ED2C29" w:rsidP="00ED2C2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3 988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4 789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2C29">
              <w:rPr>
                <w:b/>
                <w:bCs/>
                <w:color w:val="000000"/>
                <w:sz w:val="22"/>
                <w:szCs w:val="22"/>
              </w:rPr>
              <w:t>5 902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1D175C" w:rsidRDefault="00ED2C29" w:rsidP="00ED2C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6 164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7 426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бурого вугілля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5 944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7 361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4 477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5 543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4 184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5 182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8C35EA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2 877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3 773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3 717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4 800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5C77A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4 798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6 181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6 511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3 971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4 988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5 932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6 219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8 254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11 028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3 952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5 144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машин і </w:t>
            </w:r>
            <w:proofErr w:type="spellStart"/>
            <w:r w:rsidRPr="005C77A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5 645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6 717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4 619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6 787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електричного </w:t>
            </w:r>
            <w:proofErr w:type="spellStart"/>
            <w:r w:rsidRPr="005C77A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3 870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4 803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5C77A5">
              <w:rPr>
                <w:sz w:val="22"/>
                <w:szCs w:val="22"/>
              </w:rPr>
              <w:t>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</w:t>
            </w:r>
            <w:proofErr w:type="spellEnd"/>
            <w:r w:rsidRPr="005C77A5">
              <w:rPr>
                <w:sz w:val="22"/>
                <w:szCs w:val="22"/>
              </w:rPr>
              <w:t>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4 120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5 080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8C35EA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4 331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5 441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  <w:lang w:val="ru-RU"/>
              </w:rPr>
              <w:t xml:space="preserve">   </w:t>
            </w:r>
            <w:r w:rsidRPr="005C77A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5C77A5">
              <w:rPr>
                <w:sz w:val="22"/>
                <w:szCs w:val="22"/>
              </w:rPr>
              <w:t>устатковання</w:t>
            </w:r>
            <w:proofErr w:type="spellEnd"/>
            <w:r w:rsidRPr="005C77A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3 167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4 065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5 290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4 885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5 462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6 918</w:t>
            </w: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D2C29" w:rsidRPr="001D175C" w:rsidTr="00ED2C29">
        <w:trPr>
          <w:trHeight w:hRule="exact" w:val="284"/>
        </w:trPr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C29" w:rsidRPr="005C77A5" w:rsidRDefault="00ED2C29" w:rsidP="00ED2C29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C29" w:rsidRDefault="00ED2C29" w:rsidP="00ED2C2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2 967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3 498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2C29" w:rsidRPr="00ED2C29" w:rsidRDefault="00ED2C29" w:rsidP="00ED2C29">
            <w:pPr>
              <w:jc w:val="right"/>
              <w:rPr>
                <w:color w:val="000000"/>
                <w:sz w:val="22"/>
                <w:szCs w:val="22"/>
              </w:rPr>
            </w:pPr>
            <w:r w:rsidRPr="00ED2C29">
              <w:rPr>
                <w:color w:val="000000"/>
                <w:sz w:val="22"/>
                <w:szCs w:val="22"/>
              </w:rPr>
              <w:t>4 039</w:t>
            </w:r>
          </w:p>
        </w:tc>
      </w:tr>
    </w:tbl>
    <w:p w:rsidR="0095204F" w:rsidRDefault="0095204F"/>
    <w:p w:rsidR="00A35A97" w:rsidRPr="001D175C" w:rsidRDefault="00891AE9" w:rsidP="00A35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A35A97" w:rsidRPr="00E00C86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0</w:t>
      </w:r>
      <w:r w:rsidR="00A35A97" w:rsidRPr="00E00C86">
        <w:rPr>
          <w:b/>
          <w:sz w:val="28"/>
          <w:szCs w:val="28"/>
        </w:rPr>
        <w:t>. Середньомісячна заробітна плата штатних працівників</w:t>
      </w:r>
      <w:r w:rsidR="00A35A97" w:rsidRPr="001D175C">
        <w:rPr>
          <w:b/>
          <w:sz w:val="28"/>
          <w:szCs w:val="28"/>
        </w:rPr>
        <w:t xml:space="preserve"> </w:t>
      </w:r>
    </w:p>
    <w:p w:rsidR="003E58F6" w:rsidRPr="001D175C" w:rsidRDefault="00A35A97" w:rsidP="003E58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A7F3B">
        <w:rPr>
          <w:b/>
          <w:sz w:val="28"/>
          <w:szCs w:val="28"/>
        </w:rPr>
        <w:t xml:space="preserve">  </w:t>
      </w:r>
      <w:r w:rsidR="003421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за видами економічної діяльності у 201</w:t>
      </w:r>
      <w:r w:rsidR="00B30104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3E58F6" w:rsidRPr="001D175C" w:rsidRDefault="003E58F6" w:rsidP="003E58F6">
      <w:pPr>
        <w:rPr>
          <w:b/>
          <w:sz w:val="28"/>
          <w:szCs w:val="28"/>
        </w:rPr>
      </w:pPr>
    </w:p>
    <w:tbl>
      <w:tblPr>
        <w:tblW w:w="9004" w:type="dxa"/>
        <w:tblInd w:w="108" w:type="dxa"/>
        <w:tblLook w:val="0000" w:firstRow="0" w:lastRow="0" w:firstColumn="0" w:lastColumn="0" w:noHBand="0" w:noVBand="0"/>
      </w:tblPr>
      <w:tblGrid>
        <w:gridCol w:w="4253"/>
        <w:gridCol w:w="884"/>
        <w:gridCol w:w="851"/>
        <w:gridCol w:w="1440"/>
        <w:gridCol w:w="1576"/>
      </w:tblGrid>
      <w:tr w:rsidR="00B26601" w:rsidRPr="001D175C" w:rsidTr="00B30104">
        <w:trPr>
          <w:trHeight w:val="30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1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 працівнику</w:t>
            </w:r>
          </w:p>
        </w:tc>
      </w:tr>
      <w:tr w:rsidR="00B26601" w:rsidRPr="001D175C" w:rsidTr="00B30104">
        <w:trPr>
          <w:trHeight w:val="300"/>
        </w:trPr>
        <w:tc>
          <w:tcPr>
            <w:tcW w:w="425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місяць</w:t>
            </w: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B3010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 одну </w:t>
            </w:r>
            <w:r w:rsidR="00B30104">
              <w:rPr>
                <w:sz w:val="22"/>
                <w:szCs w:val="22"/>
              </w:rPr>
              <w:t>відпрацьовану</w:t>
            </w:r>
            <w:r w:rsidRPr="001D175C">
              <w:rPr>
                <w:sz w:val="22"/>
                <w:szCs w:val="22"/>
              </w:rPr>
              <w:t xml:space="preserve"> годину</w:t>
            </w:r>
            <w:r>
              <w:rPr>
                <w:sz w:val="22"/>
                <w:szCs w:val="22"/>
              </w:rPr>
              <w:t>, грн</w:t>
            </w:r>
          </w:p>
        </w:tc>
      </w:tr>
      <w:tr w:rsidR="00B26601" w:rsidRPr="001D175C" w:rsidTr="00B30104">
        <w:trPr>
          <w:trHeight w:val="300"/>
        </w:trPr>
        <w:tc>
          <w:tcPr>
            <w:tcW w:w="425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  <w:tc>
          <w:tcPr>
            <w:tcW w:w="15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B30104">
        <w:trPr>
          <w:trHeight w:val="1200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0647E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 w:rsidR="00B30104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576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873A31" w:rsidRPr="001D175C" w:rsidTr="00B30104">
        <w:trPr>
          <w:trHeight w:val="345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8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0104"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0104">
              <w:rPr>
                <w:b/>
                <w:b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0104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0104">
              <w:rPr>
                <w:b/>
                <w:bCs/>
                <w:color w:val="000000"/>
                <w:sz w:val="22"/>
                <w:szCs w:val="22"/>
              </w:rPr>
              <w:t>36,93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подар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ство та рибне господарство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4 195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27,67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3 916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124,7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25,66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42,09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4 731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32,79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5 808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38,98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5 810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40,70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5 776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39,53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6 603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127,4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45,61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2 818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54,4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23,05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3 505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24,34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9 530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134,0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64,74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10 227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197,3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68,95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4 804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32,52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8 060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155,5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58,21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6 119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45,66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3 995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128,3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26,25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5 953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135,9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41,45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3 769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30,56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23,45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3 435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23,58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відпочинок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4 844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36,09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3 828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29,27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ю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3 705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26,81</w:t>
            </w:r>
          </w:p>
        </w:tc>
      </w:tr>
      <w:tr w:rsidR="00B30104" w:rsidRPr="001D175C" w:rsidTr="00B30104">
        <w:trPr>
          <w:trHeight w:val="266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0104" w:rsidRPr="005C77A5" w:rsidRDefault="00B30104" w:rsidP="00B30104">
            <w:pPr>
              <w:ind w:left="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4 615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104" w:rsidRPr="00B30104" w:rsidRDefault="00B30104" w:rsidP="00B30104">
            <w:pPr>
              <w:jc w:val="right"/>
              <w:rPr>
                <w:color w:val="000000"/>
                <w:sz w:val="22"/>
                <w:szCs w:val="22"/>
              </w:rPr>
            </w:pPr>
            <w:r w:rsidRPr="00B30104">
              <w:rPr>
                <w:color w:val="000000"/>
                <w:sz w:val="22"/>
                <w:szCs w:val="22"/>
              </w:rPr>
              <w:t>31,79</w:t>
            </w:r>
          </w:p>
        </w:tc>
      </w:tr>
    </w:tbl>
    <w:p w:rsidR="00BF18C7" w:rsidRPr="001D175C" w:rsidRDefault="00913017" w:rsidP="00BF18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BF18C7" w:rsidRPr="001D175C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1</w:t>
      </w:r>
      <w:r w:rsidR="00BF18C7" w:rsidRPr="001D175C">
        <w:rPr>
          <w:b/>
          <w:sz w:val="28"/>
          <w:szCs w:val="28"/>
        </w:rPr>
        <w:t>. Середньомісячна заробітна плата штатних працівників</w:t>
      </w:r>
    </w:p>
    <w:p w:rsidR="00BF18C7" w:rsidRDefault="00BF18C7" w:rsidP="00BF18C7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</w:t>
      </w:r>
      <w:r w:rsidR="00913017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</w:t>
      </w:r>
      <w:r w:rsidR="00B465FA">
        <w:rPr>
          <w:b/>
          <w:sz w:val="28"/>
          <w:szCs w:val="28"/>
        </w:rPr>
        <w:t>по</w:t>
      </w:r>
      <w:r w:rsidRPr="001D175C">
        <w:rPr>
          <w:b/>
          <w:sz w:val="28"/>
          <w:szCs w:val="28"/>
        </w:rPr>
        <w:t xml:space="preserve"> регіона</w:t>
      </w:r>
      <w:r w:rsidR="00B465FA">
        <w:rPr>
          <w:b/>
          <w:sz w:val="28"/>
          <w:szCs w:val="28"/>
        </w:rPr>
        <w:t>х</w:t>
      </w:r>
      <w:r w:rsidRPr="001D175C">
        <w:rPr>
          <w:b/>
          <w:sz w:val="28"/>
          <w:szCs w:val="28"/>
        </w:rPr>
        <w:t xml:space="preserve"> у 201</w:t>
      </w:r>
      <w:r w:rsidR="005D7CFE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BF18C7" w:rsidRPr="001D175C" w:rsidRDefault="00BF18C7" w:rsidP="00BF18C7">
      <w:pPr>
        <w:rPr>
          <w:b/>
          <w:sz w:val="28"/>
          <w:szCs w:val="28"/>
        </w:rPr>
      </w:pPr>
    </w:p>
    <w:tbl>
      <w:tblPr>
        <w:tblW w:w="8980" w:type="dxa"/>
        <w:tblInd w:w="108" w:type="dxa"/>
        <w:tblLook w:val="0000" w:firstRow="0" w:lastRow="0" w:firstColumn="0" w:lastColumn="0" w:noHBand="0" w:noVBand="0"/>
      </w:tblPr>
      <w:tblGrid>
        <w:gridCol w:w="2694"/>
        <w:gridCol w:w="1275"/>
        <w:gridCol w:w="1418"/>
        <w:gridCol w:w="1984"/>
        <w:gridCol w:w="1609"/>
      </w:tblGrid>
      <w:tr w:rsidR="00BF18C7" w:rsidRPr="001D175C" w:rsidTr="00B96C51">
        <w:trPr>
          <w:trHeight w:val="300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18C7" w:rsidRPr="001D175C" w:rsidRDefault="00BF18C7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18C7" w:rsidRPr="001D175C" w:rsidRDefault="00BF18C7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 працівнику</w:t>
            </w:r>
          </w:p>
        </w:tc>
      </w:tr>
      <w:tr w:rsidR="00873A31" w:rsidRPr="001D175C" w:rsidTr="00873A31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 місяць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3A31" w:rsidRPr="001D175C" w:rsidRDefault="00873A31" w:rsidP="005D7CF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 одну </w:t>
            </w:r>
            <w:r w:rsidR="005D7CFE">
              <w:rPr>
                <w:sz w:val="22"/>
                <w:szCs w:val="22"/>
              </w:rPr>
              <w:t>відпрацьовану</w:t>
            </w:r>
            <w:r w:rsidRPr="001D175C">
              <w:rPr>
                <w:sz w:val="22"/>
                <w:szCs w:val="22"/>
              </w:rPr>
              <w:t xml:space="preserve"> годину</w:t>
            </w:r>
            <w:r>
              <w:rPr>
                <w:sz w:val="22"/>
                <w:szCs w:val="22"/>
              </w:rPr>
              <w:t>, грн</w:t>
            </w: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33328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5D7CF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201</w:t>
            </w:r>
            <w:r w:rsidR="005D7CFE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1D175C" w:rsidTr="0052101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1D175C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873A31" w:rsidRPr="001D175C" w:rsidTr="00B96C51">
        <w:trPr>
          <w:trHeight w:val="345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A31" w:rsidRPr="001D175C" w:rsidRDefault="00873A31" w:rsidP="00804AA9">
            <w:pPr>
              <w:rPr>
                <w:sz w:val="22"/>
                <w:szCs w:val="22"/>
              </w:rPr>
            </w:pPr>
          </w:p>
        </w:tc>
      </w:tr>
      <w:tr w:rsidR="005D7CFE" w:rsidRPr="001D175C" w:rsidTr="00C54292">
        <w:trPr>
          <w:trHeight w:val="28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b/>
                <w:bCs/>
                <w:sz w:val="22"/>
                <w:szCs w:val="22"/>
              </w:rPr>
            </w:pPr>
            <w:r w:rsidRPr="00EE7E8C">
              <w:rPr>
                <w:b/>
                <w:bCs/>
                <w:sz w:val="22"/>
                <w:szCs w:val="22"/>
              </w:rPr>
              <w:t>5</w:t>
            </w:r>
            <w:r w:rsidR="009100FB" w:rsidRPr="00EE7E8C">
              <w:rPr>
                <w:b/>
                <w:bCs/>
                <w:sz w:val="22"/>
                <w:szCs w:val="22"/>
              </w:rPr>
              <w:t xml:space="preserve"> </w:t>
            </w:r>
            <w:r w:rsidRPr="00EE7E8C">
              <w:rPr>
                <w:b/>
                <w:bCs/>
                <w:sz w:val="22"/>
                <w:szCs w:val="22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b/>
                <w:bCs/>
                <w:sz w:val="22"/>
                <w:szCs w:val="22"/>
              </w:rPr>
            </w:pPr>
            <w:r w:rsidRPr="00EE7E8C">
              <w:rPr>
                <w:b/>
                <w:bCs/>
                <w:sz w:val="22"/>
                <w:szCs w:val="22"/>
              </w:rPr>
              <w:t>123,6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b/>
                <w:bCs/>
                <w:sz w:val="22"/>
                <w:szCs w:val="22"/>
              </w:rPr>
            </w:pPr>
            <w:r w:rsidRPr="00EE7E8C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b/>
                <w:bCs/>
                <w:sz w:val="22"/>
                <w:szCs w:val="22"/>
              </w:rPr>
            </w:pPr>
            <w:r w:rsidRPr="00EE7E8C">
              <w:rPr>
                <w:b/>
                <w:bCs/>
                <w:sz w:val="22"/>
                <w:szCs w:val="22"/>
              </w:rPr>
              <w:t>36,93</w:t>
            </w:r>
          </w:p>
        </w:tc>
      </w:tr>
      <w:tr w:rsidR="005D7CFE" w:rsidRPr="001D175C" w:rsidTr="00C54292">
        <w:trPr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80,8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30,24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78,1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28,81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5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97,9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35,28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5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989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115,6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44,59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77,2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29,16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298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82,9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31,56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5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98,0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35,70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81,1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31,75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5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100,9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36,70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974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76,7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28,17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637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89,5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36,19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88,0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33,48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887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94,3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34,73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92,8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33,82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89,2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32,75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364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84,2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32,56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79,7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30,04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71,3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27,71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85,8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31,18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78,1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28,20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78,0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28,99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80,0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29,36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3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828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73,9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28,30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4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002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121,4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77,2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28,74</w:t>
            </w:r>
          </w:p>
        </w:tc>
      </w:tr>
      <w:tr w:rsidR="005D7CFE" w:rsidRPr="001D175C" w:rsidTr="00C54292">
        <w:trPr>
          <w:trHeight w:val="386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7CFE" w:rsidRPr="001D175C" w:rsidRDefault="005D7CFE" w:rsidP="005D7CFE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8</w:t>
            </w:r>
            <w:r w:rsidR="009100FB" w:rsidRPr="00EE7E8C">
              <w:rPr>
                <w:sz w:val="22"/>
                <w:szCs w:val="22"/>
              </w:rPr>
              <w:t xml:space="preserve"> </w:t>
            </w:r>
            <w:r w:rsidRPr="00EE7E8C">
              <w:rPr>
                <w:sz w:val="22"/>
                <w:szCs w:val="22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128,5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166,9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7CFE" w:rsidRPr="00EE7E8C" w:rsidRDefault="005D7CFE" w:rsidP="005D7CFE">
            <w:pPr>
              <w:jc w:val="right"/>
              <w:rPr>
                <w:sz w:val="22"/>
                <w:szCs w:val="22"/>
              </w:rPr>
            </w:pPr>
            <w:r w:rsidRPr="00EE7E8C">
              <w:rPr>
                <w:sz w:val="22"/>
                <w:szCs w:val="22"/>
              </w:rPr>
              <w:t>59,24</w:t>
            </w:r>
          </w:p>
        </w:tc>
      </w:tr>
    </w:tbl>
    <w:p w:rsidR="00A66D8E" w:rsidRPr="0077663F" w:rsidRDefault="00A66D8E" w:rsidP="00A916ED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</w:t>
      </w:r>
      <w:r w:rsidR="00CA6C6F" w:rsidRPr="00A916ED">
        <w:rPr>
          <w:rFonts w:ascii="Arial" w:hAnsi="Arial" w:cs="Arial"/>
          <w:b/>
          <w:lang w:val="ru-RU"/>
        </w:rPr>
        <w:t>5</w:t>
      </w:r>
      <w:r w:rsidRPr="00A916ED">
        <w:rPr>
          <w:rFonts w:ascii="Arial" w:hAnsi="Arial" w:cs="Arial"/>
          <w:b/>
        </w:rPr>
        <w:t>.1</w:t>
      </w:r>
      <w:r w:rsidR="00EB4A8B" w:rsidRPr="00A916ED">
        <w:rPr>
          <w:rFonts w:ascii="Arial" w:hAnsi="Arial" w:cs="Arial"/>
          <w:b/>
          <w:lang w:val="ru-RU"/>
        </w:rPr>
        <w:t>2</w:t>
      </w:r>
      <w:r w:rsidRPr="00A916ED">
        <w:rPr>
          <w:rFonts w:ascii="Arial" w:hAnsi="Arial" w:cs="Arial"/>
          <w:b/>
        </w:rPr>
        <w:t xml:space="preserve">. Середньомісячна заробітна плата штатних працівників </w:t>
      </w:r>
      <w:r w:rsidR="007A0EF1">
        <w:rPr>
          <w:rFonts w:ascii="Arial" w:hAnsi="Arial" w:cs="Arial"/>
          <w:b/>
        </w:rPr>
        <w:t>по</w:t>
      </w:r>
      <w:r w:rsidRPr="00A916ED">
        <w:rPr>
          <w:rFonts w:ascii="Arial" w:hAnsi="Arial" w:cs="Arial"/>
          <w:b/>
        </w:rPr>
        <w:t xml:space="preserve"> регіона</w:t>
      </w:r>
      <w:r w:rsidR="007A0EF1">
        <w:rPr>
          <w:rFonts w:ascii="Arial" w:hAnsi="Arial" w:cs="Arial"/>
          <w:b/>
        </w:rPr>
        <w:t>х</w:t>
      </w:r>
    </w:p>
    <w:p w:rsidR="00A66D8E" w:rsidRDefault="00A66D8E" w:rsidP="00A66D8E">
      <w:pPr>
        <w:rPr>
          <w:rFonts w:ascii="Arial" w:hAnsi="Arial" w:cs="Arial"/>
          <w:b/>
        </w:rPr>
      </w:pPr>
      <w:r w:rsidRPr="0077663F">
        <w:rPr>
          <w:rFonts w:ascii="Arial" w:hAnsi="Arial" w:cs="Arial"/>
          <w:b/>
        </w:rPr>
        <w:t xml:space="preserve">           у 201</w:t>
      </w:r>
      <w:r w:rsidR="00A916ED">
        <w:rPr>
          <w:rFonts w:ascii="Arial" w:hAnsi="Arial" w:cs="Arial"/>
          <w:b/>
          <w:lang w:val="en-US"/>
        </w:rPr>
        <w:t>6</w:t>
      </w:r>
      <w:r w:rsidRPr="0077663F">
        <w:rPr>
          <w:rFonts w:ascii="Arial" w:hAnsi="Arial" w:cs="Arial"/>
          <w:b/>
        </w:rPr>
        <w:t xml:space="preserve"> році</w:t>
      </w:r>
    </w:p>
    <w:p w:rsidR="00ED2A90" w:rsidRDefault="00ED2A90" w:rsidP="00A66D8E">
      <w:pPr>
        <w:rPr>
          <w:rFonts w:ascii="Arial" w:hAnsi="Arial" w:cs="Arial"/>
          <w:b/>
        </w:rPr>
      </w:pPr>
    </w:p>
    <w:p w:rsidR="00ED2A90" w:rsidRDefault="00A916ED" w:rsidP="00A66D8E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A5A6AD2" wp14:editId="4F426921">
            <wp:extent cx="6000750" cy="808672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246" w:rsidRDefault="00875246" w:rsidP="00A66D8E">
      <w:pPr>
        <w:rPr>
          <w:rFonts w:ascii="Arial" w:hAnsi="Arial" w:cs="Arial"/>
          <w:b/>
        </w:rPr>
      </w:pPr>
    </w:p>
    <w:p w:rsidR="00926A84" w:rsidRPr="001D175C" w:rsidRDefault="00ED2A90" w:rsidP="00926A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04AA9" w:rsidRPr="001D175C">
        <w:rPr>
          <w:b/>
          <w:sz w:val="28"/>
          <w:szCs w:val="28"/>
        </w:rPr>
        <w:t xml:space="preserve"> </w:t>
      </w:r>
      <w:r w:rsidR="00CA6C6F">
        <w:rPr>
          <w:b/>
          <w:sz w:val="28"/>
          <w:szCs w:val="28"/>
          <w:lang w:val="ru-RU"/>
        </w:rPr>
        <w:t>5</w:t>
      </w:r>
      <w:r w:rsidR="00926A84" w:rsidRPr="001D175C">
        <w:rPr>
          <w:b/>
          <w:sz w:val="28"/>
          <w:szCs w:val="28"/>
        </w:rPr>
        <w:t>.1</w:t>
      </w:r>
      <w:r w:rsidR="00EB4A8B" w:rsidRPr="00113360">
        <w:rPr>
          <w:b/>
          <w:sz w:val="28"/>
          <w:szCs w:val="28"/>
          <w:lang w:val="ru-RU"/>
        </w:rPr>
        <w:t>3</w:t>
      </w:r>
      <w:r w:rsidR="00926A84" w:rsidRPr="001D175C">
        <w:rPr>
          <w:b/>
          <w:sz w:val="28"/>
          <w:szCs w:val="28"/>
        </w:rPr>
        <w:t>. Середньомісячна заробітна плата штатних працівників</w:t>
      </w:r>
    </w:p>
    <w:p w:rsidR="00926A84" w:rsidRPr="001D175C" w:rsidRDefault="00926A84" w:rsidP="00926A8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за вида</w:t>
      </w:r>
      <w:r w:rsidR="00332334">
        <w:rPr>
          <w:b/>
          <w:sz w:val="28"/>
          <w:szCs w:val="28"/>
        </w:rPr>
        <w:t>ми</w:t>
      </w:r>
      <w:r w:rsidR="00BD0810">
        <w:rPr>
          <w:b/>
          <w:sz w:val="28"/>
          <w:szCs w:val="28"/>
        </w:rPr>
        <w:t xml:space="preserve"> економічної</w:t>
      </w:r>
      <w:r w:rsidR="00332334">
        <w:rPr>
          <w:b/>
          <w:sz w:val="28"/>
          <w:szCs w:val="28"/>
        </w:rPr>
        <w:t xml:space="preserve"> </w:t>
      </w:r>
      <w:r w:rsidR="00BD0810">
        <w:rPr>
          <w:b/>
          <w:sz w:val="28"/>
          <w:szCs w:val="28"/>
        </w:rPr>
        <w:t>діяльності</w:t>
      </w:r>
      <w:r w:rsidR="000D6076">
        <w:rPr>
          <w:b/>
          <w:sz w:val="28"/>
          <w:szCs w:val="28"/>
        </w:rPr>
        <w:t xml:space="preserve"> у</w:t>
      </w:r>
      <w:r w:rsidR="00BD0810">
        <w:rPr>
          <w:b/>
          <w:sz w:val="28"/>
          <w:szCs w:val="28"/>
        </w:rPr>
        <w:t xml:space="preserve"> промисловості</w:t>
      </w:r>
      <w:r w:rsidR="00332334">
        <w:rPr>
          <w:b/>
          <w:sz w:val="28"/>
          <w:szCs w:val="28"/>
        </w:rPr>
        <w:t xml:space="preserve"> у 201</w:t>
      </w:r>
      <w:r w:rsidR="00CF1327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804AA9" w:rsidRPr="001D175C" w:rsidRDefault="00804AA9" w:rsidP="00804AA9">
      <w:pPr>
        <w:rPr>
          <w:b/>
          <w:sz w:val="28"/>
          <w:szCs w:val="28"/>
        </w:rPr>
      </w:pPr>
    </w:p>
    <w:tbl>
      <w:tblPr>
        <w:tblW w:w="9093" w:type="dxa"/>
        <w:tblInd w:w="108" w:type="dxa"/>
        <w:tblLook w:val="0000" w:firstRow="0" w:lastRow="0" w:firstColumn="0" w:lastColumn="0" w:noHBand="0" w:noVBand="0"/>
      </w:tblPr>
      <w:tblGrid>
        <w:gridCol w:w="4287"/>
        <w:gridCol w:w="884"/>
        <w:gridCol w:w="884"/>
        <w:gridCol w:w="1519"/>
        <w:gridCol w:w="1519"/>
      </w:tblGrid>
      <w:tr w:rsidR="00804AA9" w:rsidRPr="00F840F4" w:rsidTr="00CF1327">
        <w:trPr>
          <w:trHeight w:val="120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4AA9" w:rsidRPr="00F840F4" w:rsidRDefault="00804AA9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4AA9" w:rsidRPr="00F840F4" w:rsidRDefault="00804AA9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3E0525" w:rsidRPr="00F840F4" w:rsidTr="00CF1327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0525" w:rsidRPr="00F840F4" w:rsidRDefault="003E0525" w:rsidP="00CF13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за одну </w:t>
            </w:r>
            <w:r w:rsidR="00CF1327">
              <w:rPr>
                <w:sz w:val="22"/>
                <w:szCs w:val="22"/>
              </w:rPr>
              <w:t>відпрацьовану</w:t>
            </w:r>
            <w:r w:rsidRPr="00F840F4">
              <w:rPr>
                <w:sz w:val="22"/>
                <w:szCs w:val="22"/>
              </w:rPr>
              <w:t xml:space="preserve"> годину, грн</w:t>
            </w:r>
          </w:p>
        </w:tc>
      </w:tr>
      <w:tr w:rsidR="00B26601" w:rsidRPr="00F840F4" w:rsidTr="00CF1327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333283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51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CF1327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0647E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201</w:t>
            </w:r>
            <w:r w:rsidR="00CF1327"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економіці</w:t>
            </w:r>
          </w:p>
        </w:tc>
        <w:tc>
          <w:tcPr>
            <w:tcW w:w="151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CF1327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B26601" w:rsidRPr="00F840F4" w:rsidTr="00CF1327">
        <w:trPr>
          <w:trHeight w:val="233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601" w:rsidRPr="00F840F4" w:rsidRDefault="00B26601" w:rsidP="00457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26601" w:rsidRPr="00F840F4" w:rsidRDefault="00B26601" w:rsidP="00804AA9">
            <w:pPr>
              <w:jc w:val="center"/>
              <w:rPr>
                <w:sz w:val="22"/>
                <w:szCs w:val="22"/>
              </w:rPr>
            </w:pPr>
          </w:p>
        </w:tc>
      </w:tr>
      <w:tr w:rsidR="003E0525" w:rsidRPr="00F840F4" w:rsidTr="00CF1327">
        <w:trPr>
          <w:trHeight w:val="99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525" w:rsidRPr="00F840F4" w:rsidRDefault="003E0525" w:rsidP="00804AA9">
            <w:pPr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21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F1327">
              <w:rPr>
                <w:b/>
                <w:bCs/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F1327">
              <w:rPr>
                <w:b/>
                <w:bCs/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F1327">
              <w:rPr>
                <w:b/>
                <w:bCs/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F1327">
              <w:rPr>
                <w:b/>
                <w:bCs/>
                <w:color w:val="000000"/>
                <w:sz w:val="22"/>
                <w:szCs w:val="22"/>
              </w:rPr>
              <w:t>42,09</w:t>
            </w:r>
          </w:p>
        </w:tc>
      </w:tr>
      <w:tr w:rsidR="00CF1327" w:rsidRPr="00F840F4" w:rsidTr="00CF1327">
        <w:trPr>
          <w:trHeight w:val="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7 426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143,3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59,62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>бурого вугілля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7 361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142,0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67,78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5 543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39,20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5 182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35,28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одягу, шкіри, виробів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  <w:lang w:val="ru-RU"/>
              </w:rPr>
              <w:t xml:space="preserve">   </w:t>
            </w:r>
            <w:r w:rsidRPr="00F840F4">
              <w:rPr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3 773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131,1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72,8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25,79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4 800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129,1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32,84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F840F4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6 511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47,44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5 932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42,03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11 028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212,8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75,87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5 144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35,27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машин і </w:t>
            </w:r>
            <w:proofErr w:type="spellStart"/>
            <w:r w:rsidRPr="00F840F4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6 717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129,6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47,72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F840F4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6 787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49,25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F840F4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4 803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37,62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F840F4">
              <w:rPr>
                <w:sz w:val="22"/>
                <w:szCs w:val="22"/>
              </w:rPr>
              <w:t>устатковання</w:t>
            </w:r>
            <w:proofErr w:type="spellEnd"/>
            <w:r w:rsidRPr="00F840F4">
              <w:rPr>
                <w:sz w:val="22"/>
                <w:szCs w:val="22"/>
              </w:rPr>
              <w:t>,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37,14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9F75EB"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F840F4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5 441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40,86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F840F4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sz w:val="22"/>
                <w:szCs w:val="22"/>
              </w:rPr>
            </w:pPr>
            <w:r w:rsidRPr="000C4741">
              <w:rPr>
                <w:sz w:val="22"/>
                <w:szCs w:val="22"/>
                <w:lang w:val="ru-RU"/>
              </w:rPr>
              <w:t xml:space="preserve">   </w:t>
            </w:r>
            <w:r w:rsidRPr="00F840F4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F840F4">
              <w:rPr>
                <w:sz w:val="22"/>
                <w:szCs w:val="22"/>
              </w:rPr>
              <w:t>устатковання</w:t>
            </w:r>
            <w:proofErr w:type="spellEnd"/>
            <w:r w:rsidRPr="00F840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5 290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37,76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6 918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133,5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CF1327" w:rsidRPr="00F840F4" w:rsidTr="00CF1327">
        <w:trPr>
          <w:trHeight w:val="266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sz w:val="22"/>
                <w:szCs w:val="22"/>
              </w:rPr>
            </w:pPr>
          </w:p>
        </w:tc>
      </w:tr>
      <w:tr w:rsidR="00CF1327" w:rsidRPr="00F840F4" w:rsidTr="00CF1327">
        <w:trPr>
          <w:trHeight w:val="75"/>
        </w:trPr>
        <w:tc>
          <w:tcPr>
            <w:tcW w:w="42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1327" w:rsidRPr="00F840F4" w:rsidRDefault="00CF1327" w:rsidP="00CF1327">
            <w:pPr>
              <w:ind w:left="74"/>
              <w:rPr>
                <w:color w:val="000000"/>
                <w:sz w:val="22"/>
                <w:szCs w:val="22"/>
              </w:rPr>
            </w:pPr>
            <w:r w:rsidRPr="00F840F4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4 039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5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5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1327" w:rsidRPr="00CF1327" w:rsidRDefault="00CF1327" w:rsidP="00CF1327">
            <w:pPr>
              <w:jc w:val="right"/>
              <w:rPr>
                <w:color w:val="000000"/>
                <w:sz w:val="22"/>
                <w:szCs w:val="22"/>
              </w:rPr>
            </w:pPr>
            <w:r w:rsidRPr="00CF1327">
              <w:rPr>
                <w:color w:val="000000"/>
                <w:sz w:val="22"/>
                <w:szCs w:val="22"/>
              </w:rPr>
              <w:t>27,46</w:t>
            </w:r>
          </w:p>
        </w:tc>
      </w:tr>
    </w:tbl>
    <w:p w:rsidR="006C2129" w:rsidRPr="001D175C" w:rsidRDefault="00D21D19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2A749A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4</w:t>
      </w:r>
      <w:r w:rsidRPr="002A749A">
        <w:rPr>
          <w:b/>
          <w:sz w:val="28"/>
          <w:szCs w:val="28"/>
        </w:rPr>
        <w:t>. Середньомісячна заробітна плата штатних працівників</w:t>
      </w:r>
    </w:p>
    <w:p w:rsidR="00D21D19" w:rsidRPr="001D175C" w:rsidRDefault="00D21D19">
      <w:pPr>
        <w:rPr>
          <w:b/>
          <w:sz w:val="28"/>
          <w:szCs w:val="28"/>
        </w:rPr>
      </w:pPr>
      <w:r w:rsidRPr="00AD67F7">
        <w:rPr>
          <w:b/>
          <w:sz w:val="28"/>
          <w:szCs w:val="28"/>
        </w:rPr>
        <w:t xml:space="preserve">           промисловості </w:t>
      </w:r>
      <w:r w:rsidR="003E212D">
        <w:rPr>
          <w:b/>
          <w:sz w:val="28"/>
          <w:szCs w:val="28"/>
        </w:rPr>
        <w:t>по регіонах</w:t>
      </w:r>
      <w:r w:rsidRPr="001D175C">
        <w:rPr>
          <w:b/>
          <w:sz w:val="28"/>
          <w:szCs w:val="28"/>
        </w:rPr>
        <w:t xml:space="preserve"> у 20</w:t>
      </w:r>
      <w:r w:rsidR="00142FE0" w:rsidRPr="001D175C">
        <w:rPr>
          <w:b/>
          <w:sz w:val="28"/>
          <w:szCs w:val="28"/>
        </w:rPr>
        <w:t>1</w:t>
      </w:r>
      <w:r w:rsidR="009D0C0A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A82DB8" w:rsidRPr="001D175C" w:rsidRDefault="00A82DB8">
      <w:pPr>
        <w:rPr>
          <w:b/>
          <w:sz w:val="28"/>
          <w:szCs w:val="28"/>
        </w:rPr>
      </w:pPr>
    </w:p>
    <w:tbl>
      <w:tblPr>
        <w:tblW w:w="8929" w:type="dxa"/>
        <w:tblInd w:w="108" w:type="dxa"/>
        <w:tblLook w:val="0000" w:firstRow="0" w:lastRow="0" w:firstColumn="0" w:lastColumn="0" w:noHBand="0" w:noVBand="0"/>
      </w:tblPr>
      <w:tblGrid>
        <w:gridCol w:w="3261"/>
        <w:gridCol w:w="1507"/>
        <w:gridCol w:w="1078"/>
        <w:gridCol w:w="1507"/>
        <w:gridCol w:w="1576"/>
      </w:tblGrid>
      <w:tr w:rsidR="00C86682" w:rsidRPr="00F840F4" w:rsidTr="00CD2523">
        <w:trPr>
          <w:trHeight w:val="300"/>
        </w:trPr>
        <w:tc>
          <w:tcPr>
            <w:tcW w:w="3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C86682" w:rsidRPr="00F840F4" w:rsidTr="00CD252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6682" w:rsidRPr="00F840F4" w:rsidRDefault="00C86682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942573" w:rsidRPr="00F840F4" w:rsidTr="00CD252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576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одну</w:t>
            </w:r>
          </w:p>
        </w:tc>
      </w:tr>
      <w:tr w:rsidR="00942573" w:rsidRPr="00F840F4" w:rsidTr="00CD2523">
        <w:trPr>
          <w:trHeight w:val="300"/>
        </w:trPr>
        <w:tc>
          <w:tcPr>
            <w:tcW w:w="3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</w:tc>
        <w:tc>
          <w:tcPr>
            <w:tcW w:w="1576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D0C0A" w:rsidP="00F8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відпрацьовану</w:t>
            </w:r>
          </w:p>
        </w:tc>
      </w:tr>
      <w:tr w:rsidR="00942573" w:rsidRPr="00F840F4" w:rsidTr="00CD252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9D0C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D0C0A">
              <w:rPr>
                <w:sz w:val="22"/>
                <w:szCs w:val="22"/>
              </w:rPr>
              <w:t>5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</w:tc>
        <w:tc>
          <w:tcPr>
            <w:tcW w:w="1576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годину, грн</w:t>
            </w:r>
          </w:p>
        </w:tc>
      </w:tr>
      <w:tr w:rsidR="00942573" w:rsidRPr="00F840F4" w:rsidTr="00CD252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C86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регіону</w:t>
            </w:r>
          </w:p>
        </w:tc>
        <w:tc>
          <w:tcPr>
            <w:tcW w:w="1576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F840F4" w:rsidRDefault="00942573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C86682" w:rsidRPr="00F840F4" w:rsidTr="00CD2523">
        <w:trPr>
          <w:trHeight w:val="345"/>
        </w:trPr>
        <w:tc>
          <w:tcPr>
            <w:tcW w:w="32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6682" w:rsidRPr="00F840F4" w:rsidRDefault="00C86682" w:rsidP="00C86682">
            <w:pPr>
              <w:rPr>
                <w:sz w:val="22"/>
                <w:szCs w:val="22"/>
              </w:rPr>
            </w:pPr>
          </w:p>
        </w:tc>
      </w:tr>
      <w:tr w:rsidR="00CD2523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523" w:rsidRPr="00F840F4" w:rsidRDefault="00CD2523" w:rsidP="00CD2523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CD2523" w:rsidRDefault="00CD2523" w:rsidP="00CD2523">
            <w:pPr>
              <w:jc w:val="right"/>
              <w:rPr>
                <w:b/>
                <w:sz w:val="22"/>
                <w:szCs w:val="22"/>
              </w:rPr>
            </w:pPr>
            <w:r w:rsidRPr="00CD2523">
              <w:rPr>
                <w:b/>
                <w:sz w:val="22"/>
                <w:szCs w:val="22"/>
              </w:rPr>
              <w:t>5 902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CD2523" w:rsidRDefault="00CD2523" w:rsidP="00CD2523">
            <w:pPr>
              <w:jc w:val="right"/>
              <w:rPr>
                <w:b/>
                <w:sz w:val="22"/>
                <w:szCs w:val="22"/>
              </w:rPr>
            </w:pPr>
            <w:r w:rsidRPr="00CD2523">
              <w:rPr>
                <w:b/>
                <w:sz w:val="22"/>
                <w:szCs w:val="22"/>
              </w:rPr>
              <w:t>123,2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23" w:rsidRPr="00CD2523" w:rsidRDefault="00CD2523" w:rsidP="00CD2523">
            <w:pPr>
              <w:jc w:val="right"/>
              <w:rPr>
                <w:b/>
                <w:sz w:val="22"/>
                <w:szCs w:val="22"/>
              </w:rPr>
            </w:pPr>
            <w:r w:rsidRPr="00CD2523">
              <w:rPr>
                <w:b/>
                <w:sz w:val="22"/>
                <w:szCs w:val="22"/>
              </w:rPr>
              <w:t>113,9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816F44" w:rsidRDefault="00816F44" w:rsidP="00816F44">
            <w:pPr>
              <w:jc w:val="right"/>
              <w:rPr>
                <w:b/>
                <w:bCs/>
                <w:sz w:val="22"/>
                <w:szCs w:val="22"/>
              </w:rPr>
            </w:pPr>
            <w:r w:rsidRPr="00816F44">
              <w:rPr>
                <w:b/>
                <w:sz w:val="22"/>
                <w:szCs w:val="22"/>
              </w:rPr>
              <w:t>42,09</w:t>
            </w:r>
          </w:p>
        </w:tc>
      </w:tr>
      <w:tr w:rsidR="00CD2523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523" w:rsidRPr="00F840F4" w:rsidRDefault="00CD2523" w:rsidP="00CD25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CD2523" w:rsidRDefault="00CD2523" w:rsidP="00CD25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CD2523" w:rsidRDefault="00CD2523" w:rsidP="00CD25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23" w:rsidRPr="00CD2523" w:rsidRDefault="00CD2523" w:rsidP="00CD2523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2523" w:rsidRPr="00816F44" w:rsidRDefault="00CD2523" w:rsidP="00816F44">
            <w:pPr>
              <w:jc w:val="right"/>
              <w:rPr>
                <w:sz w:val="22"/>
                <w:szCs w:val="22"/>
              </w:rPr>
            </w:pP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Вінницька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5 454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131,6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130,2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37,95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Волинська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5 532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127,6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136,7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38,17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6 121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114,3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120,6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43,82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Донецька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6 430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107,4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50,07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Житомирська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4 554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123,4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113,8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31,49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5 455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135,1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126,9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36,48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Запорізька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6 636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130,6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46,11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5 481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126,7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130,4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38,61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6 385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131,3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122,1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43,72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4 603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125,2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115,8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32,48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Луганська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5 156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145,8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111,2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43,08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Львівська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5 535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127,7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121,4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39,26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6 857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122,7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140,3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47,62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Одеська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5 442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122,5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113,2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37,39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Полтавська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5 796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122,1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125,4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41,09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Рівненська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6 308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126,2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144,5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44,58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Сумська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4 997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121,0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35,90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4 431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128,7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32,05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Харківська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5 016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123,7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112,8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35,71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Херсонська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4 827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131,5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33,65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5 226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123,5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129,3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36,01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Черкаська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4 977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123,2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120,0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34,31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4 412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129,5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115,2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30,31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4 871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119,7</w:t>
            </w:r>
          </w:p>
        </w:tc>
        <w:tc>
          <w:tcPr>
            <w:tcW w:w="1507" w:type="dxa"/>
            <w:tcBorders>
              <w:top w:val="nil"/>
              <w:left w:val="nil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121,7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34,39</w:t>
            </w:r>
          </w:p>
        </w:tc>
      </w:tr>
      <w:tr w:rsidR="00816F44" w:rsidRPr="00F840F4" w:rsidTr="00816F44">
        <w:trPr>
          <w:trHeight w:val="397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6F44" w:rsidRPr="00F840F4" w:rsidRDefault="00816F44" w:rsidP="00816F44">
            <w:pPr>
              <w:ind w:left="72"/>
              <w:rPr>
                <w:sz w:val="22"/>
                <w:szCs w:val="22"/>
              </w:rPr>
            </w:pPr>
            <w:proofErr w:type="spellStart"/>
            <w:r w:rsidRPr="00F840F4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8 721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129,6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F44" w:rsidRPr="00CD2523" w:rsidRDefault="00816F44" w:rsidP="00816F44">
            <w:pPr>
              <w:jc w:val="right"/>
              <w:rPr>
                <w:sz w:val="22"/>
                <w:szCs w:val="22"/>
              </w:rPr>
            </w:pPr>
            <w:r w:rsidRPr="00CD2523">
              <w:rPr>
                <w:sz w:val="22"/>
                <w:szCs w:val="22"/>
              </w:rPr>
              <w:t>100,8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F44" w:rsidRPr="00816F44" w:rsidRDefault="00816F44" w:rsidP="00816F44">
            <w:pPr>
              <w:jc w:val="right"/>
              <w:rPr>
                <w:sz w:val="22"/>
                <w:szCs w:val="22"/>
              </w:rPr>
            </w:pPr>
            <w:r w:rsidRPr="00816F44">
              <w:rPr>
                <w:sz w:val="22"/>
                <w:szCs w:val="22"/>
              </w:rPr>
              <w:t>59,50</w:t>
            </w:r>
          </w:p>
        </w:tc>
      </w:tr>
    </w:tbl>
    <w:p w:rsidR="00D21D19" w:rsidRPr="001D175C" w:rsidRDefault="00EB67E1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5347B3">
        <w:rPr>
          <w:b/>
          <w:sz w:val="28"/>
          <w:szCs w:val="28"/>
        </w:rPr>
        <w:t>.1</w:t>
      </w:r>
      <w:r w:rsidR="00EB4A8B" w:rsidRPr="00EB4A8B">
        <w:rPr>
          <w:b/>
          <w:sz w:val="28"/>
          <w:szCs w:val="28"/>
          <w:lang w:val="ru-RU"/>
        </w:rPr>
        <w:t>5</w:t>
      </w:r>
      <w:r w:rsidRPr="005347B3">
        <w:rPr>
          <w:b/>
          <w:sz w:val="28"/>
          <w:szCs w:val="28"/>
        </w:rPr>
        <w:t>. Середньо</w:t>
      </w:r>
      <w:r w:rsidR="001610E0" w:rsidRPr="005347B3">
        <w:rPr>
          <w:b/>
          <w:sz w:val="28"/>
          <w:szCs w:val="28"/>
        </w:rPr>
        <w:t>місячна заробітна плата штатних працівників</w:t>
      </w:r>
    </w:p>
    <w:p w:rsidR="001610E0" w:rsidRPr="001D175C" w:rsidRDefault="001610E0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сільського господарства </w:t>
      </w:r>
      <w:r w:rsidR="006948BE">
        <w:rPr>
          <w:b/>
          <w:sz w:val="28"/>
          <w:szCs w:val="28"/>
        </w:rPr>
        <w:t>по</w:t>
      </w:r>
      <w:r w:rsidRPr="001D175C">
        <w:rPr>
          <w:b/>
          <w:sz w:val="28"/>
          <w:szCs w:val="28"/>
        </w:rPr>
        <w:t xml:space="preserve"> регіона</w:t>
      </w:r>
      <w:r w:rsidR="006948BE">
        <w:rPr>
          <w:b/>
          <w:sz w:val="28"/>
          <w:szCs w:val="28"/>
        </w:rPr>
        <w:t>х</w:t>
      </w:r>
      <w:r w:rsidRPr="001D175C">
        <w:rPr>
          <w:b/>
          <w:sz w:val="28"/>
          <w:szCs w:val="28"/>
        </w:rPr>
        <w:t xml:space="preserve"> у 20</w:t>
      </w:r>
      <w:r w:rsidR="003C6FE5" w:rsidRPr="001D175C">
        <w:rPr>
          <w:b/>
          <w:sz w:val="28"/>
          <w:szCs w:val="28"/>
        </w:rPr>
        <w:t>1</w:t>
      </w:r>
      <w:r w:rsidR="003619D1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8313C7" w:rsidRPr="001D175C" w:rsidRDefault="008313C7">
      <w:pPr>
        <w:rPr>
          <w:b/>
          <w:sz w:val="28"/>
          <w:szCs w:val="28"/>
        </w:rPr>
      </w:pPr>
    </w:p>
    <w:tbl>
      <w:tblPr>
        <w:tblW w:w="9016" w:type="dxa"/>
        <w:tblInd w:w="108" w:type="dxa"/>
        <w:tblLook w:val="0000" w:firstRow="0" w:lastRow="0" w:firstColumn="0" w:lastColumn="0" w:noHBand="0" w:noVBand="0"/>
      </w:tblPr>
      <w:tblGrid>
        <w:gridCol w:w="3436"/>
        <w:gridCol w:w="1168"/>
        <w:gridCol w:w="1418"/>
        <w:gridCol w:w="1418"/>
        <w:gridCol w:w="1576"/>
      </w:tblGrid>
      <w:tr w:rsidR="00F4390F" w:rsidRPr="00F840F4" w:rsidTr="003619D1">
        <w:trPr>
          <w:trHeight w:val="300"/>
        </w:trPr>
        <w:tc>
          <w:tcPr>
            <w:tcW w:w="34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Нараховано  працівнику</w:t>
            </w:r>
          </w:p>
        </w:tc>
      </w:tr>
      <w:tr w:rsidR="00F4390F" w:rsidRPr="00F840F4" w:rsidTr="003619D1">
        <w:trPr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місяць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4390F" w:rsidRPr="00F840F4" w:rsidRDefault="00F4390F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3619D1">
        <w:trPr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831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грн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% до</w:t>
            </w:r>
          </w:p>
        </w:tc>
        <w:tc>
          <w:tcPr>
            <w:tcW w:w="157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 одну</w:t>
            </w:r>
          </w:p>
          <w:p w:rsidR="00AD67F7" w:rsidRPr="00F840F4" w:rsidRDefault="003619D1" w:rsidP="00F8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відпрацьовану</w:t>
            </w:r>
          </w:p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годину, грн</w:t>
            </w:r>
          </w:p>
        </w:tc>
      </w:tr>
      <w:tr w:rsidR="00AD67F7" w:rsidRPr="00F840F4" w:rsidTr="003619D1">
        <w:trPr>
          <w:trHeight w:val="300"/>
        </w:trPr>
        <w:tc>
          <w:tcPr>
            <w:tcW w:w="34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середнього</w:t>
            </w:r>
          </w:p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рівня</w:t>
            </w:r>
          </w:p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 регіону</w:t>
            </w:r>
          </w:p>
        </w:tc>
        <w:tc>
          <w:tcPr>
            <w:tcW w:w="15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3619D1">
        <w:trPr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D14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3619D1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973C4">
            <w:pPr>
              <w:jc w:val="center"/>
              <w:rPr>
                <w:sz w:val="22"/>
                <w:szCs w:val="22"/>
              </w:rPr>
            </w:pPr>
          </w:p>
        </w:tc>
      </w:tr>
      <w:tr w:rsidR="00AD67F7" w:rsidRPr="00F840F4" w:rsidTr="003619D1">
        <w:trPr>
          <w:trHeight w:val="300"/>
        </w:trPr>
        <w:tc>
          <w:tcPr>
            <w:tcW w:w="34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4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D67F7" w:rsidRPr="00F840F4" w:rsidRDefault="00AD67F7" w:rsidP="00F80132">
            <w:pPr>
              <w:jc w:val="center"/>
              <w:rPr>
                <w:sz w:val="22"/>
                <w:szCs w:val="22"/>
              </w:rPr>
            </w:pPr>
          </w:p>
        </w:tc>
      </w:tr>
      <w:tr w:rsidR="00F4390F" w:rsidRPr="00F840F4" w:rsidTr="003619D1">
        <w:trPr>
          <w:trHeight w:val="345"/>
        </w:trPr>
        <w:tc>
          <w:tcPr>
            <w:tcW w:w="34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90F" w:rsidRPr="00F840F4" w:rsidRDefault="00F4390F" w:rsidP="00F4390F">
            <w:pPr>
              <w:rPr>
                <w:sz w:val="22"/>
                <w:szCs w:val="22"/>
              </w:rPr>
            </w:pP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rPr>
                <w:b/>
                <w:bCs/>
                <w:sz w:val="22"/>
                <w:szCs w:val="22"/>
              </w:rPr>
            </w:pPr>
            <w:r w:rsidRPr="00F840F4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b/>
                <w:bCs/>
                <w:sz w:val="22"/>
                <w:szCs w:val="22"/>
              </w:rPr>
            </w:pPr>
            <w:r w:rsidRPr="003619D1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9D1">
              <w:rPr>
                <w:b/>
                <w:bCs/>
                <w:sz w:val="22"/>
                <w:szCs w:val="22"/>
              </w:rPr>
              <w:t>916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b/>
                <w:bCs/>
                <w:sz w:val="22"/>
                <w:szCs w:val="22"/>
              </w:rPr>
            </w:pPr>
            <w:r w:rsidRPr="003619D1">
              <w:rPr>
                <w:b/>
                <w:bCs/>
                <w:sz w:val="22"/>
                <w:szCs w:val="22"/>
              </w:rPr>
              <w:t>124,7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b/>
                <w:bCs/>
                <w:sz w:val="22"/>
                <w:szCs w:val="22"/>
              </w:rPr>
            </w:pPr>
            <w:r w:rsidRPr="003619D1">
              <w:rPr>
                <w:b/>
                <w:bCs/>
                <w:sz w:val="22"/>
                <w:szCs w:val="22"/>
              </w:rPr>
              <w:t>75,6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b/>
                <w:bCs/>
                <w:sz w:val="22"/>
                <w:szCs w:val="22"/>
              </w:rPr>
            </w:pPr>
            <w:r w:rsidRPr="003619D1">
              <w:rPr>
                <w:b/>
                <w:bCs/>
                <w:sz w:val="22"/>
                <w:szCs w:val="22"/>
              </w:rPr>
              <w:t>25,66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Вінницька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97,9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27,05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Волинська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85,4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23,33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669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72,3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23,94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Донецька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63,1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24,91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Житомирська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94,9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24,83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940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114,9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33,20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Запорізька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64,0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21,33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114,3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32,33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347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83,1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28,67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95,3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24,71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Луганська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923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84,6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25,04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Львівська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103,6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30,59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74,6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23,53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Одеська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58,7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18,43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Полтавська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131,4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95,7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28,62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Рівненська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071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70,4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20,48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Сумська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90,1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25,01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966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135,5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107,3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26,09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Харківська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80,8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23,30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Херсонська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92,7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24,07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Хмельницька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823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94,6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24,97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Черкаська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99,5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27,19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Чернівецька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73,0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19,27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r w:rsidRPr="00F840F4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125,9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103,6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27,54</w:t>
            </w:r>
          </w:p>
        </w:tc>
      </w:tr>
      <w:tr w:rsidR="003619D1" w:rsidRPr="00F840F4" w:rsidTr="003619D1">
        <w:trPr>
          <w:trHeight w:val="397"/>
        </w:trPr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19D1" w:rsidRPr="00F840F4" w:rsidRDefault="003619D1" w:rsidP="003619D1">
            <w:pPr>
              <w:ind w:left="72"/>
              <w:rPr>
                <w:sz w:val="22"/>
                <w:szCs w:val="22"/>
              </w:rPr>
            </w:pPr>
            <w:proofErr w:type="spellStart"/>
            <w:r w:rsidRPr="00F840F4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3619D1">
              <w:rPr>
                <w:sz w:val="22"/>
                <w:szCs w:val="22"/>
              </w:rPr>
              <w:t>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225,2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144,0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9D1" w:rsidRPr="003619D1" w:rsidRDefault="003619D1" w:rsidP="003619D1">
            <w:pPr>
              <w:jc w:val="right"/>
              <w:rPr>
                <w:sz w:val="22"/>
                <w:szCs w:val="22"/>
              </w:rPr>
            </w:pPr>
            <w:r w:rsidRPr="003619D1">
              <w:rPr>
                <w:sz w:val="22"/>
                <w:szCs w:val="22"/>
              </w:rPr>
              <w:t>79,67</w:t>
            </w:r>
          </w:p>
        </w:tc>
      </w:tr>
    </w:tbl>
    <w:p w:rsidR="007E479D" w:rsidRPr="00A84D51" w:rsidRDefault="007E479D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A84D51">
        <w:rPr>
          <w:b/>
          <w:sz w:val="28"/>
          <w:szCs w:val="28"/>
        </w:rPr>
        <w:t>.</w:t>
      </w:r>
      <w:r w:rsidR="00612984">
        <w:rPr>
          <w:b/>
          <w:sz w:val="28"/>
          <w:szCs w:val="28"/>
        </w:rPr>
        <w:t>1</w:t>
      </w:r>
      <w:r w:rsidR="00980119">
        <w:rPr>
          <w:b/>
          <w:sz w:val="28"/>
          <w:szCs w:val="28"/>
        </w:rPr>
        <w:t>6</w:t>
      </w:r>
      <w:r w:rsidRPr="00A84D51">
        <w:rPr>
          <w:b/>
          <w:sz w:val="28"/>
          <w:szCs w:val="28"/>
        </w:rPr>
        <w:t>. Середньомісячна заробітна плата штатних працівників,</w:t>
      </w:r>
    </w:p>
    <w:p w:rsidR="007E479D" w:rsidRPr="00A84D51" w:rsidRDefault="007E479D">
      <w:pPr>
        <w:rPr>
          <w:b/>
          <w:sz w:val="28"/>
          <w:szCs w:val="28"/>
        </w:rPr>
      </w:pPr>
      <w:r w:rsidRPr="00A84D51">
        <w:rPr>
          <w:b/>
          <w:sz w:val="28"/>
          <w:szCs w:val="28"/>
        </w:rPr>
        <w:t xml:space="preserve">           оплата яких фінансується за рахунок бюджетних коштів,</w:t>
      </w:r>
    </w:p>
    <w:p w:rsidR="007E479D" w:rsidRPr="001D175C" w:rsidRDefault="007E479D">
      <w:pPr>
        <w:rPr>
          <w:b/>
          <w:sz w:val="28"/>
          <w:szCs w:val="28"/>
        </w:rPr>
      </w:pPr>
      <w:r w:rsidRPr="00A84D51">
        <w:rPr>
          <w:b/>
          <w:sz w:val="28"/>
          <w:szCs w:val="28"/>
        </w:rPr>
        <w:t xml:space="preserve">           за видами економічної діяльності у 20</w:t>
      </w:r>
      <w:r w:rsidR="00593138" w:rsidRPr="00A84D51">
        <w:rPr>
          <w:b/>
          <w:sz w:val="28"/>
          <w:szCs w:val="28"/>
        </w:rPr>
        <w:t>1</w:t>
      </w:r>
      <w:r w:rsidR="001A711A">
        <w:rPr>
          <w:b/>
          <w:sz w:val="28"/>
          <w:szCs w:val="28"/>
        </w:rPr>
        <w:t>6</w:t>
      </w:r>
      <w:r w:rsidRPr="00A84D51">
        <w:rPr>
          <w:b/>
          <w:sz w:val="28"/>
          <w:szCs w:val="28"/>
        </w:rPr>
        <w:t xml:space="preserve"> році</w:t>
      </w:r>
    </w:p>
    <w:p w:rsidR="007E479D" w:rsidRPr="00713D30" w:rsidRDefault="007E479D">
      <w:pPr>
        <w:rPr>
          <w:sz w:val="8"/>
          <w:szCs w:val="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253"/>
        <w:gridCol w:w="860"/>
        <w:gridCol w:w="1620"/>
        <w:gridCol w:w="2231"/>
      </w:tblGrid>
      <w:tr w:rsidR="007E479D" w:rsidRPr="001D175C" w:rsidTr="00BF3F16">
        <w:trPr>
          <w:trHeight w:val="17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79D" w:rsidRPr="001D175C" w:rsidRDefault="007E479D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1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479D" w:rsidRPr="001D175C" w:rsidRDefault="007E479D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працівнику</w:t>
            </w:r>
          </w:p>
        </w:tc>
      </w:tr>
      <w:tr w:rsidR="00C3720F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рівня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бюджетних</w:t>
            </w:r>
          </w:p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установах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середньої заробітної</w:t>
            </w:r>
          </w:p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 штатних</w:t>
            </w:r>
          </w:p>
          <w:p w:rsidR="00942573" w:rsidRPr="00942573" w:rsidRDefault="00942573" w:rsidP="00BF3F16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1D175C">
              <w:rPr>
                <w:sz w:val="22"/>
                <w:szCs w:val="22"/>
              </w:rPr>
              <w:t xml:space="preserve">працівників </w:t>
            </w:r>
            <w:proofErr w:type="spellStart"/>
            <w:r w:rsidRPr="001D175C">
              <w:rPr>
                <w:sz w:val="22"/>
                <w:szCs w:val="22"/>
              </w:rPr>
              <w:t>відповід</w:t>
            </w:r>
            <w:proofErr w:type="spellEnd"/>
            <w:r w:rsidRPr="00942573">
              <w:rPr>
                <w:sz w:val="22"/>
                <w:szCs w:val="22"/>
                <w:lang w:val="ru-RU"/>
              </w:rPr>
              <w:t>-</w:t>
            </w:r>
          </w:p>
          <w:p w:rsidR="00942573" w:rsidRPr="001D175C" w:rsidRDefault="00942573" w:rsidP="00BF3F16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942573">
              <w:rPr>
                <w:sz w:val="22"/>
                <w:szCs w:val="22"/>
                <w:lang w:val="ru-RU"/>
              </w:rPr>
              <w:t>ного</w:t>
            </w:r>
            <w:proofErr w:type="spellEnd"/>
            <w:r w:rsidRPr="00942573">
              <w:rPr>
                <w:sz w:val="22"/>
                <w:szCs w:val="22"/>
                <w:lang w:val="ru-RU"/>
              </w:rPr>
              <w:t xml:space="preserve"> </w:t>
            </w:r>
            <w:r w:rsidRPr="001D175C">
              <w:rPr>
                <w:sz w:val="22"/>
                <w:szCs w:val="22"/>
              </w:rPr>
              <w:t>виду діяльності</w:t>
            </w: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942573" w:rsidRPr="001D175C" w:rsidTr="00BF3F16">
        <w:trPr>
          <w:trHeight w:val="170"/>
        </w:trPr>
        <w:tc>
          <w:tcPr>
            <w:tcW w:w="42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942573" w:rsidRDefault="00942573" w:rsidP="00C3720F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42573" w:rsidRPr="001D175C" w:rsidTr="001E6832">
        <w:trPr>
          <w:trHeight w:val="170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60" w:type="dxa"/>
            <w:vMerge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42573" w:rsidRPr="001D175C" w:rsidRDefault="00942573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1A711A" w:rsidRPr="001D175C" w:rsidTr="001A711A">
        <w:trPr>
          <w:trHeight w:val="17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D175C" w:rsidRDefault="001A711A" w:rsidP="001A711A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b/>
                <w:sz w:val="22"/>
                <w:szCs w:val="22"/>
              </w:rPr>
            </w:pPr>
            <w:r w:rsidRPr="001A711A">
              <w:rPr>
                <w:b/>
                <w:sz w:val="22"/>
                <w:szCs w:val="22"/>
              </w:rPr>
              <w:t>3 947</w:t>
            </w: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b/>
                <w:sz w:val="22"/>
                <w:szCs w:val="22"/>
              </w:rPr>
            </w:pPr>
            <w:r w:rsidRPr="001A711A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22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b/>
                <w:sz w:val="22"/>
                <w:szCs w:val="22"/>
              </w:rPr>
            </w:pPr>
            <w:r w:rsidRPr="001A711A">
              <w:rPr>
                <w:b/>
                <w:sz w:val="22"/>
                <w:szCs w:val="22"/>
              </w:rPr>
              <w:t>76,1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2 878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72,9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68,6</w:t>
            </w:r>
          </w:p>
        </w:tc>
      </w:tr>
      <w:tr w:rsidR="001A711A" w:rsidRPr="00713D30" w:rsidTr="001A711A">
        <w:trPr>
          <w:trHeight w:val="19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з них сільське господарство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2 621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66,4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66,9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9 988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253,1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169,2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 xml:space="preserve"> -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 xml:space="preserve"> -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3 091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78,3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55,8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13 002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329,4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187,9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713D30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5 012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127,0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124,1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Будівництво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5 135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130,1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108,5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3 857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97,7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66,4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5 263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133,4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90,6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5 813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147,3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100,6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3 831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97,1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58,0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7 561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191,6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268,3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харчування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3 527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89,4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100,6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4 900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124,2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51,4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5 583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141,5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54,6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3 391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85,9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70,6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4 042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102,4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50,1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4 278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108,4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69,9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5 593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141,7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140,0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6 003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152,1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100,8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Освіта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3 695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93,6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98,0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3 374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85,5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99,2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713D30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3 424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86,8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99,7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3 573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90,5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73,8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з них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3 499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88,7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91,4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713D30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3 707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93,9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100,0</w:t>
            </w: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13D30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</w:p>
        </w:tc>
      </w:tr>
      <w:tr w:rsidR="001A711A" w:rsidRPr="00713D30" w:rsidTr="001A711A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711A" w:rsidRPr="00713D30" w:rsidRDefault="001A711A" w:rsidP="001A711A">
            <w:pPr>
              <w:ind w:left="74"/>
              <w:rPr>
                <w:sz w:val="22"/>
                <w:szCs w:val="22"/>
              </w:rPr>
            </w:pPr>
            <w:r w:rsidRPr="00713D30">
              <w:rPr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2 848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72,2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711A" w:rsidRPr="001A711A" w:rsidRDefault="001A711A" w:rsidP="001A711A">
            <w:pPr>
              <w:jc w:val="right"/>
              <w:rPr>
                <w:sz w:val="22"/>
                <w:szCs w:val="22"/>
              </w:rPr>
            </w:pPr>
            <w:r w:rsidRPr="001A711A">
              <w:rPr>
                <w:sz w:val="22"/>
                <w:szCs w:val="22"/>
              </w:rPr>
              <w:t>61,7</w:t>
            </w:r>
          </w:p>
        </w:tc>
      </w:tr>
    </w:tbl>
    <w:p w:rsidR="007E479D" w:rsidRPr="009D6EFB" w:rsidRDefault="007E21BE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9D6EFB">
        <w:rPr>
          <w:b/>
          <w:sz w:val="28"/>
          <w:szCs w:val="28"/>
        </w:rPr>
        <w:t>.</w:t>
      </w:r>
      <w:r w:rsidR="00980119">
        <w:rPr>
          <w:b/>
          <w:sz w:val="28"/>
          <w:szCs w:val="28"/>
        </w:rPr>
        <w:t>17</w:t>
      </w:r>
      <w:r w:rsidRPr="009D6EFB">
        <w:rPr>
          <w:b/>
          <w:sz w:val="28"/>
          <w:szCs w:val="28"/>
        </w:rPr>
        <w:t>. Середньомісячна заробітна плата штатних працівників,</w:t>
      </w:r>
    </w:p>
    <w:p w:rsidR="007E21BE" w:rsidRPr="009D6EFB" w:rsidRDefault="007E21BE">
      <w:pPr>
        <w:rPr>
          <w:b/>
          <w:sz w:val="28"/>
          <w:szCs w:val="28"/>
        </w:rPr>
      </w:pPr>
      <w:r w:rsidRPr="009D6EFB">
        <w:rPr>
          <w:b/>
          <w:sz w:val="28"/>
          <w:szCs w:val="28"/>
        </w:rPr>
        <w:t xml:space="preserve">           оплата яких фінансується за рахунок бюджетних коштів,</w:t>
      </w:r>
    </w:p>
    <w:p w:rsidR="007E21BE" w:rsidRPr="001D175C" w:rsidRDefault="007E21BE">
      <w:pPr>
        <w:rPr>
          <w:b/>
          <w:sz w:val="28"/>
          <w:szCs w:val="28"/>
        </w:rPr>
      </w:pPr>
      <w:r w:rsidRPr="009D6EFB">
        <w:rPr>
          <w:b/>
          <w:sz w:val="28"/>
          <w:szCs w:val="28"/>
        </w:rPr>
        <w:t xml:space="preserve">           </w:t>
      </w:r>
      <w:r w:rsidR="009D2722">
        <w:rPr>
          <w:b/>
          <w:sz w:val="28"/>
          <w:szCs w:val="28"/>
        </w:rPr>
        <w:t>по</w:t>
      </w:r>
      <w:r w:rsidRPr="009D6EFB">
        <w:rPr>
          <w:b/>
          <w:sz w:val="28"/>
          <w:szCs w:val="28"/>
        </w:rPr>
        <w:t xml:space="preserve"> регіона</w:t>
      </w:r>
      <w:r w:rsidR="009D2722">
        <w:rPr>
          <w:b/>
          <w:sz w:val="28"/>
          <w:szCs w:val="28"/>
        </w:rPr>
        <w:t>х</w:t>
      </w:r>
      <w:r w:rsidRPr="009D6EFB">
        <w:rPr>
          <w:b/>
          <w:sz w:val="28"/>
          <w:szCs w:val="28"/>
        </w:rPr>
        <w:t xml:space="preserve"> у 20</w:t>
      </w:r>
      <w:r w:rsidR="007A437A" w:rsidRPr="009D6EFB">
        <w:rPr>
          <w:b/>
          <w:sz w:val="28"/>
          <w:szCs w:val="28"/>
        </w:rPr>
        <w:t>1</w:t>
      </w:r>
      <w:r w:rsidR="00C205C1">
        <w:rPr>
          <w:b/>
          <w:sz w:val="28"/>
          <w:szCs w:val="28"/>
        </w:rPr>
        <w:t>6</w:t>
      </w:r>
      <w:r w:rsidRPr="009D6EFB">
        <w:rPr>
          <w:b/>
          <w:sz w:val="28"/>
          <w:szCs w:val="28"/>
        </w:rPr>
        <w:t xml:space="preserve"> році</w:t>
      </w:r>
    </w:p>
    <w:p w:rsidR="007E21BE" w:rsidRPr="001D175C" w:rsidRDefault="007E21BE">
      <w:pPr>
        <w:rPr>
          <w:sz w:val="16"/>
          <w:szCs w:val="16"/>
        </w:rPr>
      </w:pPr>
    </w:p>
    <w:tbl>
      <w:tblPr>
        <w:tblW w:w="8855" w:type="dxa"/>
        <w:tblInd w:w="108" w:type="dxa"/>
        <w:tblLook w:val="0000" w:firstRow="0" w:lastRow="0" w:firstColumn="0" w:lastColumn="0" w:noHBand="0" w:noVBand="0"/>
      </w:tblPr>
      <w:tblGrid>
        <w:gridCol w:w="2828"/>
        <w:gridCol w:w="1132"/>
        <w:gridCol w:w="2420"/>
        <w:gridCol w:w="2475"/>
      </w:tblGrid>
      <w:tr w:rsidR="007E21BE" w:rsidRPr="001D175C">
        <w:trPr>
          <w:trHeight w:val="414"/>
        </w:trPr>
        <w:tc>
          <w:tcPr>
            <w:tcW w:w="2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1BE" w:rsidRPr="001D175C" w:rsidRDefault="007E21BE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27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21BE" w:rsidRPr="001D175C" w:rsidRDefault="007E21BE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працівнику</w:t>
            </w:r>
          </w:p>
        </w:tc>
      </w:tr>
      <w:tr w:rsidR="00C3720F" w:rsidRPr="001D175C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0F" w:rsidRPr="001D175C" w:rsidRDefault="00C3720F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720F" w:rsidRPr="001D175C" w:rsidRDefault="00C3720F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</w:tc>
      </w:tr>
      <w:tr w:rsidR="00032450" w:rsidRPr="001D175C" w:rsidTr="00521013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середнього рівня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 бюджетних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установах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середньої заробітної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 штатних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 регіону</w:t>
            </w:r>
          </w:p>
        </w:tc>
      </w:tr>
      <w:tr w:rsidR="00032450" w:rsidRPr="001D175C" w:rsidTr="00521013">
        <w:trPr>
          <w:trHeight w:val="414"/>
        </w:trPr>
        <w:tc>
          <w:tcPr>
            <w:tcW w:w="2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1E6832">
        <w:trPr>
          <w:trHeight w:val="414"/>
        </w:trPr>
        <w:tc>
          <w:tcPr>
            <w:tcW w:w="2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B96C6C" w:rsidRPr="001D175C" w:rsidTr="001E6832">
        <w:trPr>
          <w:trHeight w:val="327"/>
        </w:trPr>
        <w:tc>
          <w:tcPr>
            <w:tcW w:w="2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C6C" w:rsidRPr="001D175C" w:rsidRDefault="00B96C6C">
            <w:pPr>
              <w:rPr>
                <w:sz w:val="20"/>
                <w:szCs w:val="20"/>
              </w:rPr>
            </w:pP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b/>
                <w:sz w:val="22"/>
                <w:szCs w:val="22"/>
              </w:rPr>
            </w:pPr>
            <w:r w:rsidRPr="00C205C1">
              <w:rPr>
                <w:b/>
                <w:sz w:val="22"/>
                <w:szCs w:val="22"/>
              </w:rPr>
              <w:t>3 947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b/>
                <w:sz w:val="22"/>
                <w:szCs w:val="22"/>
              </w:rPr>
            </w:pPr>
            <w:r w:rsidRPr="00C205C1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b/>
                <w:sz w:val="22"/>
                <w:szCs w:val="22"/>
              </w:rPr>
            </w:pPr>
            <w:r w:rsidRPr="00C205C1">
              <w:rPr>
                <w:b/>
                <w:sz w:val="22"/>
                <w:szCs w:val="22"/>
              </w:rPr>
              <w:t>76,1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3 475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83,0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3 471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85,8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3 974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100,7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78,3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4 000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101,4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66,8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3 488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87,2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3 730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94,5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86,8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4 007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101,5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78,9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3 523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89,3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83,8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3 962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100,4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75,8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3 504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88,2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4 158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105,4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89,7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3 679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93,2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80,7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3 658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92,7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74,8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3 794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96,1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78,9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3 673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93,1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79,5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3 431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86,9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78,6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3 489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84,5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3 296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83,5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89,2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3 775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95,7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84,9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3 617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91,6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89,4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3 488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88,4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86,3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3 602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91,3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86,9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3 703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93,8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96,7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3 428</w:t>
            </w:r>
          </w:p>
        </w:tc>
        <w:tc>
          <w:tcPr>
            <w:tcW w:w="2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86,9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85,7</w:t>
            </w:r>
          </w:p>
        </w:tc>
      </w:tr>
      <w:tr w:rsidR="00C205C1" w:rsidRPr="001D175C" w:rsidTr="00C205C1">
        <w:trPr>
          <w:trHeight w:val="380"/>
        </w:trPr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5C1" w:rsidRPr="001D175C" w:rsidRDefault="00C205C1" w:rsidP="00C205C1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6 088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154,3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5C1" w:rsidRPr="00C205C1" w:rsidRDefault="00C205C1" w:rsidP="00C205C1">
            <w:pPr>
              <w:jc w:val="right"/>
              <w:rPr>
                <w:sz w:val="22"/>
                <w:szCs w:val="22"/>
              </w:rPr>
            </w:pPr>
            <w:r w:rsidRPr="00C205C1">
              <w:rPr>
                <w:sz w:val="22"/>
                <w:szCs w:val="22"/>
              </w:rPr>
              <w:t>70,4</w:t>
            </w:r>
          </w:p>
        </w:tc>
      </w:tr>
    </w:tbl>
    <w:p w:rsidR="007E21BE" w:rsidRPr="001D175C" w:rsidRDefault="004F5A8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B47D27">
        <w:rPr>
          <w:b/>
          <w:sz w:val="28"/>
          <w:szCs w:val="28"/>
        </w:rPr>
        <w:t>.</w:t>
      </w:r>
      <w:r w:rsidR="00980119">
        <w:rPr>
          <w:b/>
          <w:sz w:val="28"/>
          <w:szCs w:val="28"/>
        </w:rPr>
        <w:t>18</w:t>
      </w:r>
      <w:r w:rsidRPr="00B47D27">
        <w:rPr>
          <w:b/>
          <w:sz w:val="28"/>
          <w:szCs w:val="28"/>
        </w:rPr>
        <w:t>. Кількість та заробітна плата жінок за видами</w:t>
      </w:r>
      <w:r w:rsidRPr="001D175C">
        <w:rPr>
          <w:b/>
          <w:sz w:val="28"/>
          <w:szCs w:val="28"/>
        </w:rPr>
        <w:t xml:space="preserve"> </w:t>
      </w:r>
      <w:r w:rsidR="00241C80" w:rsidRPr="001D175C">
        <w:rPr>
          <w:b/>
          <w:sz w:val="28"/>
          <w:szCs w:val="28"/>
        </w:rPr>
        <w:t>економічної</w:t>
      </w:r>
    </w:p>
    <w:p w:rsidR="004F5A8C" w:rsidRPr="001D175C" w:rsidRDefault="004F5A8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</w:t>
      </w:r>
      <w:r w:rsidR="00820E40" w:rsidRPr="001D175C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</w:t>
      </w:r>
      <w:r w:rsidR="00D26E21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діяльності у 20</w:t>
      </w:r>
      <w:r w:rsidR="003E2158" w:rsidRPr="001D175C">
        <w:rPr>
          <w:b/>
          <w:sz w:val="28"/>
          <w:szCs w:val="28"/>
        </w:rPr>
        <w:t>1</w:t>
      </w:r>
      <w:r w:rsidR="00EC2E85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4F5A8C" w:rsidRPr="001D175C" w:rsidRDefault="004F5A8C">
      <w:pPr>
        <w:rPr>
          <w:sz w:val="16"/>
          <w:szCs w:val="16"/>
        </w:rPr>
      </w:pPr>
    </w:p>
    <w:tbl>
      <w:tblPr>
        <w:tblW w:w="9179" w:type="dxa"/>
        <w:tblInd w:w="108" w:type="dxa"/>
        <w:tblLook w:val="0000" w:firstRow="0" w:lastRow="0" w:firstColumn="0" w:lastColumn="0" w:noHBand="0" w:noVBand="0"/>
      </w:tblPr>
      <w:tblGrid>
        <w:gridCol w:w="4111"/>
        <w:gridCol w:w="880"/>
        <w:gridCol w:w="1244"/>
        <w:gridCol w:w="733"/>
        <w:gridCol w:w="1044"/>
        <w:gridCol w:w="1167"/>
      </w:tblGrid>
      <w:tr w:rsidR="00032450" w:rsidRPr="001D175C" w:rsidTr="001E6832">
        <w:trPr>
          <w:trHeight w:val="34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1777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штатних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032450" w:rsidRPr="001D175C" w:rsidRDefault="00032450" w:rsidP="00F973C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67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Співвідно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шення</w:t>
            </w:r>
            <w:proofErr w:type="spellEnd"/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осіб</w:t>
            </w:r>
          </w:p>
        </w:tc>
        <w:tc>
          <w:tcPr>
            <w:tcW w:w="124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04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8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A34E8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F5A8C" w:rsidRPr="001D175C" w:rsidTr="001E6832">
        <w:trPr>
          <w:trHeight w:val="34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A8C" w:rsidRPr="001D175C" w:rsidRDefault="004F5A8C">
            <w:pPr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1D175C" w:rsidRDefault="00EC2E85" w:rsidP="00EC2E85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b/>
                <w:sz w:val="22"/>
                <w:szCs w:val="22"/>
              </w:rPr>
            </w:pPr>
            <w:r w:rsidRPr="00EC2E85">
              <w:rPr>
                <w:b/>
                <w:sz w:val="22"/>
                <w:szCs w:val="22"/>
              </w:rPr>
              <w:t>4 233,3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D51F3">
              <w:rPr>
                <w:b/>
                <w:bCs/>
                <w:color w:val="000000"/>
                <w:sz w:val="22"/>
                <w:szCs w:val="22"/>
              </w:rPr>
              <w:t>4 480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D51F3">
              <w:rPr>
                <w:b/>
                <w:bCs/>
                <w:color w:val="000000"/>
                <w:sz w:val="22"/>
                <w:szCs w:val="22"/>
              </w:rPr>
              <w:t>6 001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D51F3">
              <w:rPr>
                <w:b/>
                <w:bCs/>
                <w:color w:val="000000"/>
                <w:sz w:val="22"/>
                <w:szCs w:val="22"/>
              </w:rPr>
              <w:t>74,6</w:t>
            </w:r>
          </w:p>
        </w:tc>
      </w:tr>
      <w:tr w:rsidR="00EC2E85" w:rsidRPr="001D175C" w:rsidTr="00EC2E85">
        <w:trPr>
          <w:trHeight w:val="3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1D175C" w:rsidRDefault="00EC2E85" w:rsidP="00EC2E8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Default="00EC2E85" w:rsidP="00EC2E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136,9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3 635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4 423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82,2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126,5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3 455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4 121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83,8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715,5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4 857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6 503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74,7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33,9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4 402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4 811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91,5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360,2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5 097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6 536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78,0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240,5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4 900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6 331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77,4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81,9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5 603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5 846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92,5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5 946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6 894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86,2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66,1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2 566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4 404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58,3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50,7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3 328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3 862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86,2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52,2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8 159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10 550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77,3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117,5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8 815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13 154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36,0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4 622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4 937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93,6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120,4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7 361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8 824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43,5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5 418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6 769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80,5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4 063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3 944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299,0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5 804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6 223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1 074,7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3 712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3 963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93,7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794,8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3 327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3 727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89,3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706,1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3 355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3 787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88,6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104,5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3 654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7 314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56,9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3 606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4 287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84,1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sz w:val="22"/>
                <w:szCs w:val="22"/>
              </w:rPr>
            </w:pP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36,5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3 738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3 583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EC2E85" w:rsidRPr="001D175C" w:rsidTr="00EC2E85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C2E85" w:rsidRPr="00C062C3" w:rsidRDefault="00EC2E85" w:rsidP="00EC2E85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2E85" w:rsidRPr="00EC2E85" w:rsidRDefault="00EC2E85" w:rsidP="00EC2E85">
            <w:pPr>
              <w:jc w:val="right"/>
              <w:rPr>
                <w:sz w:val="22"/>
                <w:szCs w:val="22"/>
              </w:rPr>
            </w:pPr>
            <w:r w:rsidRPr="00EC2E85">
              <w:rPr>
                <w:sz w:val="22"/>
                <w:szCs w:val="22"/>
              </w:rPr>
              <w:t>15,9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2E85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4 194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5 076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2E85" w:rsidRPr="00FD51F3" w:rsidRDefault="00EC2E85" w:rsidP="00EC2E85">
            <w:pPr>
              <w:jc w:val="right"/>
              <w:rPr>
                <w:color w:val="000000"/>
                <w:sz w:val="22"/>
                <w:szCs w:val="22"/>
              </w:rPr>
            </w:pPr>
            <w:r w:rsidRPr="00FD51F3">
              <w:rPr>
                <w:color w:val="000000"/>
                <w:sz w:val="22"/>
                <w:szCs w:val="22"/>
              </w:rPr>
              <w:t>82,6</w:t>
            </w:r>
          </w:p>
        </w:tc>
      </w:tr>
    </w:tbl>
    <w:p w:rsidR="004F5A8C" w:rsidRPr="001D175C" w:rsidRDefault="001B245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1D175C">
        <w:rPr>
          <w:b/>
          <w:sz w:val="28"/>
          <w:szCs w:val="28"/>
        </w:rPr>
        <w:t>.</w:t>
      </w:r>
      <w:r w:rsidR="00980119">
        <w:rPr>
          <w:b/>
          <w:sz w:val="28"/>
          <w:szCs w:val="28"/>
        </w:rPr>
        <w:t>19</w:t>
      </w:r>
      <w:r w:rsidRPr="001D175C">
        <w:rPr>
          <w:b/>
          <w:sz w:val="28"/>
          <w:szCs w:val="28"/>
        </w:rPr>
        <w:t xml:space="preserve">. Кількість та заробітна плата жінок </w:t>
      </w:r>
      <w:r w:rsidR="0026014E">
        <w:rPr>
          <w:b/>
          <w:sz w:val="28"/>
          <w:szCs w:val="28"/>
        </w:rPr>
        <w:t>по регіонах</w:t>
      </w:r>
      <w:r w:rsidRPr="001D175C">
        <w:rPr>
          <w:b/>
          <w:sz w:val="28"/>
          <w:szCs w:val="28"/>
        </w:rPr>
        <w:t xml:space="preserve"> у 20</w:t>
      </w:r>
      <w:r w:rsidR="003E2158" w:rsidRPr="001D175C">
        <w:rPr>
          <w:b/>
          <w:sz w:val="28"/>
          <w:szCs w:val="28"/>
        </w:rPr>
        <w:t>1</w:t>
      </w:r>
      <w:r w:rsidR="00AC3340">
        <w:rPr>
          <w:b/>
          <w:sz w:val="28"/>
          <w:szCs w:val="28"/>
        </w:rPr>
        <w:t>6</w:t>
      </w:r>
      <w:r w:rsidRPr="001D175C">
        <w:rPr>
          <w:b/>
          <w:sz w:val="28"/>
          <w:szCs w:val="28"/>
        </w:rPr>
        <w:t xml:space="preserve"> році</w:t>
      </w:r>
    </w:p>
    <w:p w:rsidR="001B2454" w:rsidRPr="001D175C" w:rsidRDefault="001B2454">
      <w:pPr>
        <w:rPr>
          <w:sz w:val="16"/>
          <w:szCs w:val="16"/>
        </w:rPr>
      </w:pPr>
    </w:p>
    <w:tbl>
      <w:tblPr>
        <w:tblW w:w="8972" w:type="dxa"/>
        <w:tblInd w:w="108" w:type="dxa"/>
        <w:tblLook w:val="0000" w:firstRow="0" w:lastRow="0" w:firstColumn="0" w:lastColumn="0" w:noHBand="0" w:noVBand="0"/>
      </w:tblPr>
      <w:tblGrid>
        <w:gridCol w:w="2160"/>
        <w:gridCol w:w="1080"/>
        <w:gridCol w:w="1592"/>
        <w:gridCol w:w="1340"/>
        <w:gridCol w:w="1340"/>
        <w:gridCol w:w="1460"/>
      </w:tblGrid>
      <w:tr w:rsidR="00032450" w:rsidRPr="001D175C" w:rsidTr="001E6832">
        <w:trPr>
          <w:trHeight w:val="315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2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268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штатних працівників, грн</w:t>
            </w:r>
          </w:p>
        </w:tc>
        <w:tc>
          <w:tcPr>
            <w:tcW w:w="1460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Співвідно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шення</w:t>
            </w:r>
            <w:proofErr w:type="spellEnd"/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15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521013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</w:tr>
      <w:tr w:rsidR="001B2454" w:rsidRPr="001D175C" w:rsidTr="001E6832">
        <w:trPr>
          <w:trHeight w:val="222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454" w:rsidRPr="001D175C" w:rsidRDefault="001B2454">
            <w:pPr>
              <w:rPr>
                <w:sz w:val="22"/>
                <w:szCs w:val="22"/>
              </w:rPr>
            </w:pPr>
          </w:p>
        </w:tc>
      </w:tr>
      <w:tr w:rsidR="00AC3340" w:rsidRPr="001D175C" w:rsidTr="00AC3340">
        <w:trPr>
          <w:trHeight w:val="45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b/>
                <w:sz w:val="22"/>
                <w:szCs w:val="22"/>
              </w:rPr>
            </w:pPr>
            <w:r w:rsidRPr="00AC3340">
              <w:rPr>
                <w:b/>
                <w:sz w:val="22"/>
                <w:szCs w:val="22"/>
              </w:rPr>
              <w:t>4 233,3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E6598">
              <w:rPr>
                <w:b/>
                <w:bCs/>
                <w:sz w:val="22"/>
                <w:szCs w:val="22"/>
              </w:rPr>
              <w:t>53,8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E6598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E6598">
              <w:rPr>
                <w:b/>
                <w:bCs/>
                <w:sz w:val="22"/>
                <w:szCs w:val="22"/>
              </w:rPr>
              <w:t>480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E6598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E6598">
              <w:rPr>
                <w:b/>
                <w:bCs/>
                <w:sz w:val="22"/>
                <w:szCs w:val="22"/>
              </w:rPr>
              <w:t>001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E6598">
              <w:rPr>
                <w:b/>
                <w:bCs/>
                <w:sz w:val="22"/>
                <w:szCs w:val="22"/>
              </w:rPr>
              <w:t>74,6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148,2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797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76,6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96,8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56,8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77,3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406,3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248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949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71,4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225,2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49,3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483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453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60,2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121,8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56,7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77,0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105,1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957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81,5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196,9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52,9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228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039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70,0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112,5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57,5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947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73,8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173,7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50,1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350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113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71,2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94,0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53,2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497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77,4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72,6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48,3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272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75,1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256,5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003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76,8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107,7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53,7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899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68,1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234,2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221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76,5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158,2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51,0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872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402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71,7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105,3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323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68,8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114,6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53,5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731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76,3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88,5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58,3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350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178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80,2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311,9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76,5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93,2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56,5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81,1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116,8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75,9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120,4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54,8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769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81,8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67,5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097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88,7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107,5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56,6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508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647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75,5</w:t>
            </w:r>
          </w:p>
        </w:tc>
      </w:tr>
      <w:tr w:rsidR="00AC3340" w:rsidRPr="001D175C" w:rsidTr="00AC3340">
        <w:trPr>
          <w:trHeight w:val="397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3340" w:rsidRPr="001D175C" w:rsidRDefault="00AC3340" w:rsidP="00AC3340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3340" w:rsidRPr="00AC3340" w:rsidRDefault="00AC3340" w:rsidP="00AC3340">
            <w:pPr>
              <w:jc w:val="right"/>
              <w:rPr>
                <w:sz w:val="22"/>
                <w:szCs w:val="22"/>
              </w:rPr>
            </w:pPr>
            <w:r w:rsidRPr="00AC3340">
              <w:rPr>
                <w:sz w:val="22"/>
                <w:szCs w:val="22"/>
              </w:rPr>
              <w:t>597,9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0E6598">
              <w:rPr>
                <w:sz w:val="22"/>
                <w:szCs w:val="22"/>
              </w:rPr>
              <w:t>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3340" w:rsidRPr="000E6598" w:rsidRDefault="00AC3340" w:rsidP="00AC3340">
            <w:pPr>
              <w:ind w:right="57"/>
              <w:jc w:val="right"/>
              <w:rPr>
                <w:sz w:val="22"/>
                <w:szCs w:val="22"/>
              </w:rPr>
            </w:pPr>
            <w:r w:rsidRPr="000E6598">
              <w:rPr>
                <w:sz w:val="22"/>
                <w:szCs w:val="22"/>
              </w:rPr>
              <w:t>81,1</w:t>
            </w:r>
          </w:p>
        </w:tc>
      </w:tr>
    </w:tbl>
    <w:p w:rsidR="007D03EC" w:rsidRDefault="001B2454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1D175C">
        <w:rPr>
          <w:b/>
          <w:sz w:val="28"/>
          <w:szCs w:val="28"/>
        </w:rPr>
        <w:t>.2</w:t>
      </w:r>
      <w:r w:rsidR="00980119">
        <w:rPr>
          <w:b/>
          <w:sz w:val="28"/>
          <w:szCs w:val="28"/>
        </w:rPr>
        <w:t>0</w:t>
      </w:r>
      <w:r w:rsidRPr="001D175C">
        <w:rPr>
          <w:b/>
          <w:sz w:val="28"/>
          <w:szCs w:val="28"/>
        </w:rPr>
        <w:t>. Кількість та заробітна плат</w:t>
      </w:r>
      <w:r w:rsidR="00987F60" w:rsidRPr="001D175C">
        <w:rPr>
          <w:b/>
          <w:sz w:val="28"/>
          <w:szCs w:val="28"/>
        </w:rPr>
        <w:t>а</w:t>
      </w:r>
      <w:r w:rsidRPr="001D175C">
        <w:rPr>
          <w:b/>
          <w:sz w:val="28"/>
          <w:szCs w:val="28"/>
        </w:rPr>
        <w:t xml:space="preserve"> жінок за видами</w:t>
      </w:r>
      <w:r w:rsidR="007D03EC">
        <w:rPr>
          <w:b/>
          <w:sz w:val="28"/>
          <w:szCs w:val="28"/>
        </w:rPr>
        <w:t xml:space="preserve"> економічної</w:t>
      </w:r>
    </w:p>
    <w:p w:rsidR="001B2454" w:rsidRPr="001D175C" w:rsidRDefault="007D03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D607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іяльності</w:t>
      </w:r>
      <w:r w:rsidR="000D6076">
        <w:rPr>
          <w:b/>
          <w:sz w:val="28"/>
          <w:szCs w:val="28"/>
        </w:rPr>
        <w:t xml:space="preserve"> у</w:t>
      </w:r>
      <w:r>
        <w:rPr>
          <w:b/>
          <w:sz w:val="28"/>
          <w:szCs w:val="28"/>
        </w:rPr>
        <w:t xml:space="preserve"> промисловості</w:t>
      </w:r>
      <w:r w:rsidR="001B2454" w:rsidRPr="001D175C">
        <w:rPr>
          <w:b/>
          <w:sz w:val="28"/>
          <w:szCs w:val="28"/>
        </w:rPr>
        <w:t xml:space="preserve"> у 20</w:t>
      </w:r>
      <w:r w:rsidR="00DE3E02" w:rsidRPr="001D175C">
        <w:rPr>
          <w:b/>
          <w:sz w:val="28"/>
          <w:szCs w:val="28"/>
        </w:rPr>
        <w:t>1</w:t>
      </w:r>
      <w:r w:rsidR="004B5148">
        <w:rPr>
          <w:b/>
          <w:sz w:val="28"/>
          <w:szCs w:val="28"/>
        </w:rPr>
        <w:t>6</w:t>
      </w:r>
      <w:r w:rsidR="001B2454" w:rsidRPr="001D175C">
        <w:rPr>
          <w:b/>
          <w:sz w:val="28"/>
          <w:szCs w:val="28"/>
        </w:rPr>
        <w:t xml:space="preserve"> році</w:t>
      </w:r>
    </w:p>
    <w:p w:rsidR="001B2454" w:rsidRPr="001D175C" w:rsidRDefault="001B2454">
      <w:pPr>
        <w:rPr>
          <w:sz w:val="16"/>
          <w:szCs w:val="16"/>
        </w:rPr>
      </w:pPr>
    </w:p>
    <w:tbl>
      <w:tblPr>
        <w:tblW w:w="9401" w:type="dxa"/>
        <w:tblInd w:w="108" w:type="dxa"/>
        <w:tblLook w:val="0000" w:firstRow="0" w:lastRow="0" w:firstColumn="0" w:lastColumn="0" w:noHBand="0" w:noVBand="0"/>
      </w:tblPr>
      <w:tblGrid>
        <w:gridCol w:w="4287"/>
        <w:gridCol w:w="850"/>
        <w:gridCol w:w="1260"/>
        <w:gridCol w:w="833"/>
        <w:gridCol w:w="1037"/>
        <w:gridCol w:w="1134"/>
      </w:tblGrid>
      <w:tr w:rsidR="00032450" w:rsidRPr="001D175C" w:rsidTr="004B5148">
        <w:trPr>
          <w:trHeight w:val="30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Середньооблікова</w:t>
            </w:r>
          </w:p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 жінок</w:t>
            </w:r>
          </w:p>
        </w:tc>
        <w:tc>
          <w:tcPr>
            <w:tcW w:w="187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Середньомісячна</w:t>
            </w:r>
          </w:p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заробітна плата</w:t>
            </w:r>
          </w:p>
          <w:p w:rsidR="00032450" w:rsidRPr="001D175C" w:rsidRDefault="00032450" w:rsidP="00A34E8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штатних </w:t>
            </w:r>
          </w:p>
          <w:p w:rsidR="00032450" w:rsidRPr="001D175C" w:rsidRDefault="00032450" w:rsidP="00F973C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  <w:r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Співвідно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шення</w:t>
            </w:r>
            <w:proofErr w:type="spellEnd"/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 і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чоловіків,</w:t>
            </w:r>
          </w:p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</w:t>
            </w: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% до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середньо-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облікової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кількості</w:t>
            </w:r>
          </w:p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</w:t>
            </w:r>
          </w:p>
        </w:tc>
        <w:tc>
          <w:tcPr>
            <w:tcW w:w="18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D2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04196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жінок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01DD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чоловіків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032450" w:rsidRPr="001D175C" w:rsidTr="004B5148">
        <w:trPr>
          <w:trHeight w:val="304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37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32450" w:rsidRPr="001D175C" w:rsidRDefault="00032450" w:rsidP="00C25948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27C93" w:rsidRPr="00C25948" w:rsidTr="004B5148">
        <w:trPr>
          <w:trHeight w:val="204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8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C93" w:rsidRPr="00C25948" w:rsidRDefault="00927C93">
            <w:pPr>
              <w:rPr>
                <w:sz w:val="10"/>
                <w:szCs w:val="10"/>
              </w:rPr>
            </w:pPr>
          </w:p>
        </w:tc>
      </w:tr>
      <w:tr w:rsidR="004B5148" w:rsidRPr="001D175C" w:rsidTr="004B5148">
        <w:trPr>
          <w:trHeight w:val="33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1D175C" w:rsidRDefault="004B5148" w:rsidP="004B5148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b/>
                <w:sz w:val="22"/>
                <w:szCs w:val="22"/>
              </w:rPr>
            </w:pPr>
            <w:r w:rsidRPr="004B5148">
              <w:rPr>
                <w:b/>
                <w:sz w:val="22"/>
                <w:szCs w:val="22"/>
              </w:rPr>
              <w:t>715,5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1DD">
              <w:rPr>
                <w:b/>
                <w:bCs/>
                <w:color w:val="000000"/>
                <w:sz w:val="22"/>
                <w:szCs w:val="22"/>
              </w:rPr>
              <w:t>4 857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1DD">
              <w:rPr>
                <w:b/>
                <w:bCs/>
                <w:color w:val="000000"/>
                <w:sz w:val="22"/>
                <w:szCs w:val="22"/>
              </w:rPr>
              <w:t>6 503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1DD">
              <w:rPr>
                <w:b/>
                <w:bCs/>
                <w:color w:val="000000"/>
                <w:sz w:val="22"/>
                <w:szCs w:val="22"/>
              </w:rPr>
              <w:t>74,7</w:t>
            </w:r>
          </w:p>
        </w:tc>
      </w:tr>
      <w:tr w:rsidR="004B5148" w:rsidRPr="00C25948" w:rsidTr="004B5148">
        <w:trPr>
          <w:trHeight w:val="187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5948" w:rsidRDefault="004B5148" w:rsidP="004B5148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55,4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5 058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8 169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61,9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25,1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3 932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46,7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510,7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4 715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6 084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77,5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127,3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4 516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5 730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78,8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D149B9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58,4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3 714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3 960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93,8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24,3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4 185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81,2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8,0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5 576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6 951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24,1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5 150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6 452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12,7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10 524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11 744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89,6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33,8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4 460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5 447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81,9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66,1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5 375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7 301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73,6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13,4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5 485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7 758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70,7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19,2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4 162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36,9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4 216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77,1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D149B9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183BE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58,0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4 774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5 957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80,1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28,4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4 206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73,5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105,6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5 909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79,7</w:t>
            </w: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sz w:val="22"/>
                <w:szCs w:val="22"/>
              </w:rPr>
            </w:pPr>
          </w:p>
        </w:tc>
      </w:tr>
      <w:tr w:rsidR="004B5148" w:rsidRPr="001D175C" w:rsidTr="004B5148">
        <w:trPr>
          <w:trHeight w:val="198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Pr="00E53E45" w:rsidRDefault="004B5148" w:rsidP="004B5148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Pr="004B5148" w:rsidRDefault="004B5148" w:rsidP="004B5148">
            <w:pPr>
              <w:jc w:val="right"/>
              <w:rPr>
                <w:sz w:val="22"/>
                <w:szCs w:val="22"/>
              </w:rPr>
            </w:pPr>
            <w:r w:rsidRPr="004B5148">
              <w:rPr>
                <w:sz w:val="22"/>
                <w:szCs w:val="22"/>
              </w:rPr>
              <w:t>43,9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3 722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4 234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5148" w:rsidRPr="00C201DD" w:rsidRDefault="004B5148" w:rsidP="004B5148">
            <w:pPr>
              <w:jc w:val="right"/>
              <w:rPr>
                <w:color w:val="000000"/>
                <w:sz w:val="22"/>
                <w:szCs w:val="22"/>
              </w:rPr>
            </w:pPr>
            <w:r w:rsidRPr="00C201DD">
              <w:rPr>
                <w:color w:val="000000"/>
                <w:sz w:val="22"/>
                <w:szCs w:val="22"/>
              </w:rPr>
              <w:t>87,9</w:t>
            </w:r>
          </w:p>
        </w:tc>
      </w:tr>
    </w:tbl>
    <w:p w:rsidR="0046433F" w:rsidRDefault="0022671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A654A0">
        <w:rPr>
          <w:b/>
          <w:sz w:val="28"/>
          <w:szCs w:val="28"/>
        </w:rPr>
        <w:t>.</w:t>
      </w:r>
      <w:r w:rsidR="00C8183D" w:rsidRPr="00A654A0">
        <w:rPr>
          <w:b/>
          <w:sz w:val="28"/>
          <w:szCs w:val="28"/>
        </w:rPr>
        <w:t>2</w:t>
      </w:r>
      <w:r w:rsidR="00980119">
        <w:rPr>
          <w:b/>
          <w:sz w:val="28"/>
          <w:szCs w:val="28"/>
        </w:rPr>
        <w:t>1</w:t>
      </w:r>
      <w:r w:rsidRPr="00A654A0">
        <w:rPr>
          <w:b/>
          <w:sz w:val="28"/>
          <w:szCs w:val="28"/>
        </w:rPr>
        <w:t xml:space="preserve">. </w:t>
      </w:r>
      <w:r w:rsidR="0046433F">
        <w:rPr>
          <w:b/>
          <w:sz w:val="28"/>
          <w:szCs w:val="28"/>
        </w:rPr>
        <w:t>Середньомісячна з</w:t>
      </w:r>
      <w:r w:rsidR="00A5550B" w:rsidRPr="00A654A0">
        <w:rPr>
          <w:b/>
          <w:sz w:val="28"/>
          <w:szCs w:val="28"/>
        </w:rPr>
        <w:t>аробітна плата штатних працівників за</w:t>
      </w:r>
    </w:p>
    <w:p w:rsidR="0046433F" w:rsidRDefault="004643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14CCA">
        <w:rPr>
          <w:b/>
          <w:sz w:val="28"/>
          <w:szCs w:val="28"/>
        </w:rPr>
        <w:t>о</w:t>
      </w:r>
      <w:r w:rsidR="0088733E" w:rsidRPr="00A654A0">
        <w:rPr>
          <w:b/>
          <w:sz w:val="28"/>
          <w:szCs w:val="28"/>
        </w:rPr>
        <w:t>рганізаційн</w:t>
      </w:r>
      <w:r w:rsidR="00D14CCA">
        <w:rPr>
          <w:b/>
          <w:sz w:val="28"/>
          <w:szCs w:val="28"/>
        </w:rPr>
        <w:t>о-правовими</w:t>
      </w:r>
      <w:r>
        <w:rPr>
          <w:b/>
          <w:sz w:val="28"/>
          <w:szCs w:val="28"/>
        </w:rPr>
        <w:t xml:space="preserve"> </w:t>
      </w:r>
      <w:r w:rsidR="004A33F7" w:rsidRPr="001D175C">
        <w:rPr>
          <w:b/>
          <w:sz w:val="28"/>
          <w:szCs w:val="28"/>
        </w:rPr>
        <w:t>ф</w:t>
      </w:r>
      <w:r w:rsidR="00A5550B" w:rsidRPr="001D175C">
        <w:rPr>
          <w:b/>
          <w:sz w:val="28"/>
          <w:szCs w:val="28"/>
        </w:rPr>
        <w:t xml:space="preserve">ормами </w:t>
      </w:r>
      <w:r w:rsidR="00D14CCA">
        <w:rPr>
          <w:b/>
          <w:sz w:val="28"/>
          <w:szCs w:val="28"/>
        </w:rPr>
        <w:t>господарювання</w:t>
      </w:r>
      <w:r w:rsidR="00A5550B" w:rsidRPr="001D175C">
        <w:rPr>
          <w:b/>
          <w:sz w:val="28"/>
          <w:szCs w:val="28"/>
        </w:rPr>
        <w:t xml:space="preserve"> та видами</w:t>
      </w:r>
    </w:p>
    <w:p w:rsidR="0022671C" w:rsidRPr="001D175C" w:rsidRDefault="004643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5550B" w:rsidRPr="001D175C">
        <w:rPr>
          <w:b/>
          <w:sz w:val="28"/>
          <w:szCs w:val="28"/>
        </w:rPr>
        <w:t>економічної діяльності у 20</w:t>
      </w:r>
      <w:r w:rsidR="00B07494" w:rsidRPr="001D175C">
        <w:rPr>
          <w:b/>
          <w:sz w:val="28"/>
          <w:szCs w:val="28"/>
        </w:rPr>
        <w:t>1</w:t>
      </w:r>
      <w:r w:rsidR="007B4DA8">
        <w:rPr>
          <w:b/>
          <w:sz w:val="28"/>
          <w:szCs w:val="28"/>
        </w:rPr>
        <w:t>6</w:t>
      </w:r>
      <w:r w:rsidR="00A5550B" w:rsidRPr="001D175C">
        <w:rPr>
          <w:b/>
          <w:sz w:val="28"/>
          <w:szCs w:val="28"/>
        </w:rPr>
        <w:t xml:space="preserve"> році</w:t>
      </w:r>
    </w:p>
    <w:p w:rsidR="0022671C" w:rsidRPr="000A454D" w:rsidRDefault="0022671C">
      <w:pPr>
        <w:rPr>
          <w:sz w:val="8"/>
          <w:szCs w:val="8"/>
        </w:rPr>
      </w:pPr>
    </w:p>
    <w:tbl>
      <w:tblPr>
        <w:tblW w:w="9134" w:type="dxa"/>
        <w:tblInd w:w="-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2"/>
        <w:gridCol w:w="1361"/>
        <w:gridCol w:w="821"/>
        <w:gridCol w:w="663"/>
        <w:gridCol w:w="754"/>
        <w:gridCol w:w="836"/>
        <w:gridCol w:w="707"/>
      </w:tblGrid>
      <w:tr w:rsidR="0046433F" w:rsidRPr="001D175C" w:rsidTr="001E6832">
        <w:trPr>
          <w:trHeight w:val="248"/>
        </w:trPr>
        <w:tc>
          <w:tcPr>
            <w:tcW w:w="3992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double" w:sz="6" w:space="0" w:color="auto"/>
            </w:tcBorders>
            <w:shd w:val="clear" w:color="auto" w:fill="auto"/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bottom w:val="double" w:sz="6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double" w:sz="4" w:space="0" w:color="auto"/>
            </w:tcBorders>
            <w:vAlign w:val="bottom"/>
          </w:tcPr>
          <w:p w:rsidR="0046433F" w:rsidRPr="0046433F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46433F">
              <w:rPr>
                <w:color w:val="000000"/>
                <w:sz w:val="22"/>
                <w:szCs w:val="22"/>
              </w:rPr>
              <w:t>(грн)</w:t>
            </w:r>
          </w:p>
        </w:tc>
      </w:tr>
      <w:tr w:rsidR="0046433F" w:rsidRPr="001D175C" w:rsidTr="001E6832">
        <w:trPr>
          <w:trHeight w:val="248"/>
        </w:trPr>
        <w:tc>
          <w:tcPr>
            <w:tcW w:w="3992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46433F" w:rsidRPr="001D175C" w:rsidRDefault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Нараховано в середньому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працівник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378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33F" w:rsidRPr="001D175C" w:rsidRDefault="0046433F" w:rsidP="00D14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тому числі за формами</w:t>
            </w:r>
            <w:r w:rsidR="00D14CCA">
              <w:rPr>
                <w:color w:val="000000"/>
                <w:sz w:val="20"/>
                <w:szCs w:val="20"/>
              </w:rPr>
              <w:t xml:space="preserve"> господарювання</w:t>
            </w:r>
          </w:p>
        </w:tc>
      </w:tr>
      <w:tr w:rsidR="0046433F" w:rsidRPr="001D175C" w:rsidTr="001E6832">
        <w:trPr>
          <w:trHeight w:val="2517"/>
        </w:trPr>
        <w:tc>
          <w:tcPr>
            <w:tcW w:w="3992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</w:tr>
      <w:tr w:rsidR="0046433F" w:rsidRPr="001D175C" w:rsidTr="001E6832">
        <w:trPr>
          <w:trHeight w:hRule="exact" w:val="156"/>
        </w:trPr>
        <w:tc>
          <w:tcPr>
            <w:tcW w:w="3992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double" w:sz="6" w:space="0" w:color="auto"/>
            </w:tcBorders>
            <w:shd w:val="clear" w:color="auto" w:fill="auto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B4DA8" w:rsidRPr="00C03A24" w:rsidTr="00960DC3">
        <w:trPr>
          <w:trHeight w:hRule="exact" w:val="272"/>
        </w:trPr>
        <w:tc>
          <w:tcPr>
            <w:tcW w:w="3992" w:type="dxa"/>
            <w:vAlign w:val="bottom"/>
          </w:tcPr>
          <w:p w:rsidR="007B4DA8" w:rsidRPr="001D175C" w:rsidRDefault="007B4DA8" w:rsidP="007B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1D175C">
              <w:rPr>
                <w:b/>
                <w:bCs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7 057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4 160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7 700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5 417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6 018</w:t>
            </w:r>
          </w:p>
        </w:tc>
      </w:tr>
      <w:tr w:rsidR="007B4DA8" w:rsidRPr="0046433F" w:rsidTr="00960DC3">
        <w:trPr>
          <w:trHeight w:hRule="exact" w:val="257"/>
        </w:trPr>
        <w:tc>
          <w:tcPr>
            <w:tcW w:w="3992" w:type="dxa"/>
            <w:vAlign w:val="bottom"/>
          </w:tcPr>
          <w:p w:rsidR="007B4DA8" w:rsidRPr="0046433F" w:rsidRDefault="007B4DA8" w:rsidP="007B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4 195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6 023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3 966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4 668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4 123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4 823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3 916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3 278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4 609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4 801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4 136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4 850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bookmarkStart w:id="2" w:name="_Hlk357851040"/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6 115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4 022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4 960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7 086</w:t>
            </w:r>
          </w:p>
        </w:tc>
      </w:tr>
      <w:bookmarkEnd w:id="2"/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4 731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4 966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4 833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4 769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4 303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7 864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5 808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21 088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4 017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7 671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5 986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5 406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5 810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11 087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5 089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9 250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4 804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5 695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5 776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11 281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5 052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10 319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3 327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6 915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6 603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10 961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5 252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7 015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6 433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6 130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2 818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13 202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3 259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2 651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3 505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6 230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2 418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6 247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2 864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4 668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9 530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9 562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4 775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14 935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12 229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4 969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10 227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8 460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12 110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6 276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6 804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4 804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8 084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4 039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6 182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5 075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2 830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8 060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7 878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5 158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15 769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10 958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8 297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6 119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8 427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5 717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9 636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6 249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3 995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4 951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3 753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5 315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4 286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5 537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5 953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5 811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5 116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4 887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3 769</w:t>
            </w: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11 058</w:t>
            </w: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6 022</w:t>
            </w: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2 099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5 792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3 719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3 400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4 042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4 267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3 092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4 270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3 886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3 435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4 042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4 267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3 092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4 289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3 885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4 844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7 734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4 091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133 321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7 765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4 075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3 828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8 030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4 285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2 115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3 963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4 191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3 705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11 368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3 912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3 210</w:t>
            </w:r>
          </w:p>
        </w:tc>
      </w:tr>
      <w:tr w:rsidR="007B4DA8" w:rsidRPr="00C03A24" w:rsidTr="00960DC3">
        <w:trPr>
          <w:trHeight w:hRule="exact" w:val="238"/>
        </w:trPr>
        <w:tc>
          <w:tcPr>
            <w:tcW w:w="3992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61" w:type="dxa"/>
            <w:shd w:val="clear" w:color="auto" w:fill="auto"/>
            <w:tcMar>
              <w:left w:w="57" w:type="dxa"/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4 615</w:t>
            </w:r>
          </w:p>
        </w:tc>
        <w:tc>
          <w:tcPr>
            <w:tcW w:w="821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663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3 716</w:t>
            </w:r>
          </w:p>
        </w:tc>
        <w:tc>
          <w:tcPr>
            <w:tcW w:w="754" w:type="dxa"/>
            <w:shd w:val="clear" w:color="auto" w:fill="auto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2 938</w:t>
            </w:r>
          </w:p>
        </w:tc>
        <w:tc>
          <w:tcPr>
            <w:tcW w:w="836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2 640</w:t>
            </w:r>
          </w:p>
        </w:tc>
        <w:tc>
          <w:tcPr>
            <w:tcW w:w="707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2 484</w:t>
            </w:r>
          </w:p>
        </w:tc>
      </w:tr>
    </w:tbl>
    <w:p w:rsidR="00D03991" w:rsidRPr="00E575CB" w:rsidRDefault="004A33F7" w:rsidP="00BE0B7D">
      <w:pPr>
        <w:rPr>
          <w:sz w:val="28"/>
          <w:szCs w:val="28"/>
        </w:rPr>
      </w:pPr>
      <w:r w:rsidRPr="001D175C">
        <w:rPr>
          <w:b/>
          <w:sz w:val="28"/>
          <w:szCs w:val="28"/>
        </w:rPr>
        <w:br w:type="page"/>
      </w:r>
    </w:p>
    <w:tbl>
      <w:tblPr>
        <w:tblW w:w="907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8"/>
        <w:gridCol w:w="822"/>
        <w:gridCol w:w="850"/>
        <w:gridCol w:w="891"/>
        <w:gridCol w:w="810"/>
        <w:gridCol w:w="884"/>
        <w:gridCol w:w="850"/>
      </w:tblGrid>
      <w:tr w:rsidR="0046433F" w:rsidRPr="001D175C" w:rsidTr="0046433F">
        <w:trPr>
          <w:trHeight w:val="248"/>
        </w:trPr>
        <w:tc>
          <w:tcPr>
            <w:tcW w:w="3968" w:type="dxa"/>
          </w:tcPr>
          <w:p w:rsidR="0046433F" w:rsidRPr="001D175C" w:rsidRDefault="0046433F" w:rsidP="00913A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gridSpan w:val="4"/>
          </w:tcPr>
          <w:p w:rsidR="0046433F" w:rsidRPr="00143483" w:rsidRDefault="0046433F" w:rsidP="00071AD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46433F" w:rsidRPr="001D175C" w:rsidTr="001E6832">
        <w:trPr>
          <w:trHeight w:val="248"/>
        </w:trPr>
        <w:tc>
          <w:tcPr>
            <w:tcW w:w="3968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bottom w:val="double" w:sz="6" w:space="0" w:color="auto"/>
            </w:tcBorders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bottom w:val="double" w:sz="6" w:space="0" w:color="auto"/>
            </w:tcBorders>
          </w:tcPr>
          <w:p w:rsidR="0046433F" w:rsidRPr="00EB4A8B" w:rsidRDefault="000D6076" w:rsidP="007B4DA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20752D">
              <w:rPr>
                <w:color w:val="000000"/>
                <w:sz w:val="22"/>
                <w:szCs w:val="22"/>
              </w:rPr>
              <w:t xml:space="preserve">Продовження табл. </w:t>
            </w:r>
            <w:r w:rsidR="00CA6C6F">
              <w:rPr>
                <w:color w:val="000000"/>
                <w:sz w:val="22"/>
                <w:szCs w:val="22"/>
              </w:rPr>
              <w:t>5</w:t>
            </w:r>
            <w:r w:rsidRPr="0020752D">
              <w:rPr>
                <w:color w:val="000000"/>
                <w:sz w:val="22"/>
                <w:szCs w:val="22"/>
              </w:rPr>
              <w:t>.2</w:t>
            </w:r>
            <w:r w:rsidR="007B4DA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6433F" w:rsidRPr="001D175C" w:rsidTr="001E6832">
        <w:trPr>
          <w:trHeight w:val="300"/>
        </w:trPr>
        <w:tc>
          <w:tcPr>
            <w:tcW w:w="3968" w:type="dxa"/>
            <w:vMerge w:val="restart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976A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gridSpan w:val="6"/>
            <w:tcBorders>
              <w:top w:val="double" w:sz="6" w:space="0" w:color="auto"/>
              <w:bottom w:val="single" w:sz="4" w:space="0" w:color="auto"/>
            </w:tcBorders>
          </w:tcPr>
          <w:p w:rsidR="0046433F" w:rsidRPr="001D175C" w:rsidRDefault="0046433F" w:rsidP="00D14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У тому числі за формами</w:t>
            </w:r>
            <w:r w:rsidR="00D14CCA">
              <w:rPr>
                <w:color w:val="000000"/>
                <w:sz w:val="22"/>
                <w:szCs w:val="22"/>
              </w:rPr>
              <w:t xml:space="preserve"> господарювання</w:t>
            </w:r>
          </w:p>
        </w:tc>
      </w:tr>
      <w:tr w:rsidR="0046433F" w:rsidRPr="001D175C" w:rsidTr="001E6832">
        <w:trPr>
          <w:trHeight w:val="2719"/>
        </w:trPr>
        <w:tc>
          <w:tcPr>
            <w:tcW w:w="3968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державної влади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державна організація (установа, заклад)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комунальна організація (установа, заклад)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6433F" w:rsidRPr="001D175C" w:rsidRDefault="0046433F" w:rsidP="00D14CCA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 w:rsidR="00D14CCA">
              <w:rPr>
                <w:sz w:val="22"/>
                <w:szCs w:val="22"/>
              </w:rPr>
              <w:t xml:space="preserve">о-правові </w:t>
            </w: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46433F" w:rsidRPr="001D175C" w:rsidTr="001E6832">
        <w:trPr>
          <w:trHeight w:hRule="exact" w:val="417"/>
        </w:trPr>
        <w:tc>
          <w:tcPr>
            <w:tcW w:w="3968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:rsidR="0046433F" w:rsidRPr="001D175C" w:rsidRDefault="0046433F" w:rsidP="0046433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B4DA8" w:rsidRPr="00C03A24" w:rsidTr="00960DC3">
        <w:trPr>
          <w:trHeight w:hRule="exact" w:val="272"/>
        </w:trPr>
        <w:tc>
          <w:tcPr>
            <w:tcW w:w="3968" w:type="dxa"/>
            <w:tcMar>
              <w:right w:w="85" w:type="dxa"/>
            </w:tcMar>
            <w:vAlign w:val="bottom"/>
          </w:tcPr>
          <w:p w:rsidR="007B4DA8" w:rsidRPr="001D175C" w:rsidRDefault="007B4DA8" w:rsidP="007B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1D175C">
              <w:rPr>
                <w:b/>
                <w:bCs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3 169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4 453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3 661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4 503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3 446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5 723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vAlign w:val="bottom"/>
          </w:tcPr>
          <w:p w:rsidR="007B4DA8" w:rsidRPr="001D175C" w:rsidRDefault="007B4DA8" w:rsidP="007B4D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7B4DA8" w:rsidRDefault="007B4DA8" w:rsidP="007B4D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22" w:type="dxa"/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3 582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3 133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3 080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3 596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2 921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3 006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3 242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2 458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4 664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3 117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5 830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3 221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4 777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5 741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3 016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1 450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4 637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2 976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7 334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2 713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7 135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4 162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6 055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2 631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5 175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5 561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5 063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3 447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9 377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2 499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6 684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6 223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2 174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2 248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3 240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3 699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4 797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5 671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11 381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6 437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3 739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9 251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16 715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5 303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10 669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7 923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3 588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3 208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2 304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3 540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4 055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3 573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3 448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3 381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4 338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4 254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3 960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14 501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7 637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4 490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4 332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7 366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2 638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4 574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2 301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6 888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3 243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3 953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6 181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5 652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4 291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11 366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2 371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3 531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3 321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4 289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3 836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3 621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2 470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3 507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3 043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3 875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3 264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3 658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2 470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3 531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2 996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4 297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3 289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2 571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1 660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3 151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2 767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4 607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3 462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3 061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2 725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5 179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4 182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3 243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sz w:val="20"/>
                <w:szCs w:val="20"/>
              </w:rPr>
            </w:pP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822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1 914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3 272</w:t>
            </w:r>
          </w:p>
        </w:tc>
        <w:tc>
          <w:tcPr>
            <w:tcW w:w="891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2 985</w:t>
            </w:r>
          </w:p>
        </w:tc>
        <w:tc>
          <w:tcPr>
            <w:tcW w:w="81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4 353</w:t>
            </w:r>
          </w:p>
        </w:tc>
        <w:tc>
          <w:tcPr>
            <w:tcW w:w="884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3 570</w:t>
            </w:r>
          </w:p>
        </w:tc>
        <w:tc>
          <w:tcPr>
            <w:tcW w:w="850" w:type="dxa"/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2 268</w:t>
            </w:r>
          </w:p>
        </w:tc>
      </w:tr>
      <w:tr w:rsidR="007B4DA8" w:rsidRPr="00C03A24" w:rsidTr="00960DC3">
        <w:trPr>
          <w:trHeight w:val="20"/>
        </w:trPr>
        <w:tc>
          <w:tcPr>
            <w:tcW w:w="3968" w:type="dxa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7B4DA8" w:rsidRPr="00C062C3" w:rsidRDefault="007B4DA8" w:rsidP="007B4DA8">
            <w:pPr>
              <w:ind w:left="-30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1 526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5 084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right w:w="85" w:type="dxa"/>
            </w:tcMar>
            <w:vAlign w:val="center"/>
          </w:tcPr>
          <w:p w:rsidR="007B4DA8" w:rsidRDefault="007B4DA8" w:rsidP="007B4D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5 749</w:t>
            </w:r>
          </w:p>
        </w:tc>
      </w:tr>
    </w:tbl>
    <w:p w:rsidR="00924BFF" w:rsidRDefault="00BE0B7D" w:rsidP="00924BFF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 w:rsidRPr="00D47207">
        <w:rPr>
          <w:b/>
          <w:sz w:val="28"/>
          <w:szCs w:val="28"/>
          <w:lang w:val="ru-RU"/>
        </w:rPr>
        <w:t>5</w:t>
      </w:r>
      <w:r w:rsidRPr="00D47207">
        <w:rPr>
          <w:b/>
          <w:sz w:val="28"/>
          <w:szCs w:val="28"/>
        </w:rPr>
        <w:t>.</w:t>
      </w:r>
      <w:r w:rsidR="003558E6" w:rsidRPr="00D47207">
        <w:rPr>
          <w:b/>
          <w:sz w:val="28"/>
          <w:szCs w:val="28"/>
        </w:rPr>
        <w:t>2</w:t>
      </w:r>
      <w:r w:rsidR="00980119" w:rsidRPr="00D47207">
        <w:rPr>
          <w:b/>
          <w:sz w:val="28"/>
          <w:szCs w:val="28"/>
        </w:rPr>
        <w:t>2</w:t>
      </w:r>
      <w:r w:rsidRPr="00D47207">
        <w:rPr>
          <w:b/>
          <w:sz w:val="28"/>
          <w:szCs w:val="28"/>
        </w:rPr>
        <w:t xml:space="preserve">. </w:t>
      </w:r>
      <w:r w:rsidR="00924BFF" w:rsidRPr="00D47207">
        <w:rPr>
          <w:b/>
          <w:sz w:val="28"/>
          <w:szCs w:val="28"/>
        </w:rPr>
        <w:t xml:space="preserve">Середньомісячна заробітна плата штатних працівників </w:t>
      </w:r>
    </w:p>
    <w:p w:rsidR="00924BFF" w:rsidRDefault="00924BFF" w:rsidP="00924B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81A5C" w:rsidRPr="00D47207">
        <w:rPr>
          <w:b/>
          <w:sz w:val="28"/>
          <w:szCs w:val="28"/>
        </w:rPr>
        <w:t>за</w:t>
      </w:r>
      <w:r w:rsidR="00281A5C">
        <w:rPr>
          <w:b/>
          <w:sz w:val="28"/>
          <w:szCs w:val="28"/>
        </w:rPr>
        <w:t xml:space="preserve"> </w:t>
      </w:r>
      <w:r w:rsidR="00B25368">
        <w:rPr>
          <w:b/>
          <w:sz w:val="28"/>
          <w:szCs w:val="28"/>
        </w:rPr>
        <w:t>о</w:t>
      </w:r>
      <w:r w:rsidRPr="00A654A0">
        <w:rPr>
          <w:b/>
          <w:sz w:val="28"/>
          <w:szCs w:val="28"/>
        </w:rPr>
        <w:t>рганізаційн</w:t>
      </w:r>
      <w:r w:rsidR="00B25368">
        <w:rPr>
          <w:b/>
          <w:sz w:val="28"/>
          <w:szCs w:val="28"/>
        </w:rPr>
        <w:t>о-правовими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 xml:space="preserve">формами </w:t>
      </w:r>
      <w:r w:rsidR="00B25368">
        <w:rPr>
          <w:b/>
          <w:sz w:val="28"/>
          <w:szCs w:val="28"/>
        </w:rPr>
        <w:t>господарювання</w:t>
      </w:r>
      <w:r w:rsidRPr="001D175C">
        <w:rPr>
          <w:b/>
          <w:sz w:val="28"/>
          <w:szCs w:val="28"/>
        </w:rPr>
        <w:t xml:space="preserve"> та </w:t>
      </w:r>
    </w:p>
    <w:p w:rsidR="00BE0B7D" w:rsidRPr="001D175C" w:rsidRDefault="00924BFF" w:rsidP="00924B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81A5C">
        <w:rPr>
          <w:b/>
          <w:sz w:val="28"/>
          <w:szCs w:val="28"/>
        </w:rPr>
        <w:t xml:space="preserve">по </w:t>
      </w:r>
      <w:r w:rsidR="00CB4667">
        <w:rPr>
          <w:b/>
          <w:sz w:val="28"/>
          <w:szCs w:val="28"/>
        </w:rPr>
        <w:t>регіонах</w:t>
      </w:r>
      <w:r w:rsidR="00BE0B7D" w:rsidRPr="0057266E">
        <w:rPr>
          <w:b/>
          <w:sz w:val="28"/>
          <w:szCs w:val="28"/>
        </w:rPr>
        <w:t xml:space="preserve"> у 20</w:t>
      </w:r>
      <w:r w:rsidR="0035346A" w:rsidRPr="0057266E">
        <w:rPr>
          <w:b/>
          <w:sz w:val="28"/>
          <w:szCs w:val="28"/>
        </w:rPr>
        <w:t>1</w:t>
      </w:r>
      <w:r w:rsidR="00D47207" w:rsidRPr="00D423C0">
        <w:rPr>
          <w:b/>
          <w:sz w:val="28"/>
          <w:szCs w:val="28"/>
          <w:lang w:val="ru-RU"/>
        </w:rPr>
        <w:t>6</w:t>
      </w:r>
      <w:r w:rsidR="00BE0B7D" w:rsidRPr="0057266E">
        <w:rPr>
          <w:b/>
          <w:sz w:val="28"/>
          <w:szCs w:val="28"/>
        </w:rPr>
        <w:t xml:space="preserve"> році</w:t>
      </w:r>
    </w:p>
    <w:p w:rsidR="00BE0B7D" w:rsidRPr="001D175C" w:rsidRDefault="00BE0B7D" w:rsidP="00BE0B7D">
      <w:pPr>
        <w:rPr>
          <w:sz w:val="16"/>
          <w:szCs w:val="16"/>
        </w:rPr>
      </w:pPr>
    </w:p>
    <w:tbl>
      <w:tblPr>
        <w:tblW w:w="8965" w:type="dxa"/>
        <w:tblInd w:w="108" w:type="dxa"/>
        <w:tblLook w:val="0000" w:firstRow="0" w:lastRow="0" w:firstColumn="0" w:lastColumn="0" w:noHBand="0" w:noVBand="0"/>
      </w:tblPr>
      <w:tblGrid>
        <w:gridCol w:w="2444"/>
        <w:gridCol w:w="1701"/>
        <w:gridCol w:w="964"/>
        <w:gridCol w:w="964"/>
        <w:gridCol w:w="964"/>
        <w:gridCol w:w="964"/>
        <w:gridCol w:w="964"/>
      </w:tblGrid>
      <w:tr w:rsidR="007D5CC7" w:rsidRPr="00FA3D08" w:rsidTr="001E6832">
        <w:trPr>
          <w:trHeight w:val="80"/>
        </w:trPr>
        <w:tc>
          <w:tcPr>
            <w:tcW w:w="24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  <w:r w:rsidRPr="00FA3D0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  <w:r w:rsidRPr="00FA3D0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FA3D08" w:rsidRDefault="00924BFF" w:rsidP="00924BFF">
            <w:pPr>
              <w:jc w:val="right"/>
              <w:rPr>
                <w:sz w:val="22"/>
                <w:szCs w:val="22"/>
              </w:rPr>
            </w:pPr>
            <w:r w:rsidRPr="00FA3D08">
              <w:rPr>
                <w:sz w:val="22"/>
                <w:szCs w:val="22"/>
              </w:rPr>
              <w:t>(грн)</w:t>
            </w:r>
          </w:p>
        </w:tc>
      </w:tr>
      <w:tr w:rsidR="007D5CC7" w:rsidRPr="001D175C" w:rsidTr="001E6832">
        <w:trPr>
          <w:trHeight w:val="159"/>
        </w:trPr>
        <w:tc>
          <w:tcPr>
            <w:tcW w:w="2444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Нараховано в середньому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працівник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B25368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У тому числі за формами</w:t>
            </w:r>
            <w:r w:rsidR="00B25368">
              <w:rPr>
                <w:color w:val="000000"/>
                <w:sz w:val="22"/>
                <w:szCs w:val="22"/>
              </w:rPr>
              <w:t xml:space="preserve"> господарювання</w:t>
            </w:r>
          </w:p>
        </w:tc>
      </w:tr>
      <w:tr w:rsidR="007D5CC7" w:rsidRPr="001D175C" w:rsidTr="001E6832">
        <w:trPr>
          <w:trHeight w:val="2546"/>
        </w:trPr>
        <w:tc>
          <w:tcPr>
            <w:tcW w:w="2444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7D5CC7" w:rsidRPr="001D175C" w:rsidRDefault="007D5CC7" w:rsidP="007D5CC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</w:tr>
      <w:tr w:rsidR="007D5CC7" w:rsidRPr="001D175C" w:rsidTr="001E6832">
        <w:trPr>
          <w:trHeight w:val="234"/>
        </w:trPr>
        <w:tc>
          <w:tcPr>
            <w:tcW w:w="24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CC7" w:rsidRPr="001D175C" w:rsidRDefault="007D5CC7" w:rsidP="007D5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7D5CC7" w:rsidRPr="001D175C" w:rsidRDefault="007D5CC7" w:rsidP="007D5CC7">
            <w:pPr>
              <w:jc w:val="center"/>
              <w:rPr>
                <w:sz w:val="22"/>
                <w:szCs w:val="22"/>
              </w:rPr>
            </w:pPr>
          </w:p>
        </w:tc>
      </w:tr>
      <w:tr w:rsidR="00D47207" w:rsidRPr="00924BFF" w:rsidTr="00D47207">
        <w:trPr>
          <w:trHeight w:val="28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924BFF" w:rsidRDefault="00D47207" w:rsidP="00D47207">
            <w:pPr>
              <w:rPr>
                <w:b/>
                <w:bCs/>
                <w:sz w:val="22"/>
                <w:szCs w:val="22"/>
              </w:rPr>
            </w:pPr>
            <w:r w:rsidRPr="00924BFF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7 057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4 160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7 700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5 417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6 018</w:t>
            </w:r>
          </w:p>
        </w:tc>
      </w:tr>
      <w:tr w:rsidR="00D47207" w:rsidRPr="00D47207" w:rsidTr="00D47207">
        <w:trPr>
          <w:trHeight w:val="106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12"/>
                <w:szCs w:val="12"/>
              </w:rPr>
            </w:pP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5 469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5 571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6 968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5 464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4 673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7 332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5 656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5 989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7 272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8 560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6 005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5 600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6 066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4 883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5 862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5 093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8 084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6 861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6 631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6 197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5 229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9 063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6 702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6 471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5 819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4 868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5 319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5 317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4 559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6 668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6 087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4 887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6 440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8 362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8 937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7 157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6 339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4 777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4 540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6 195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7 900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5 475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7 632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7 685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5 124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4 752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4 444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4 799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6 417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5 083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6 392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5 875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6 527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5 028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4 908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5 333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4 836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6 228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5 505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5 205</w:t>
            </w:r>
          </w:p>
        </w:tc>
      </w:tr>
      <w:tr w:rsidR="00D47207" w:rsidRPr="001D175C" w:rsidTr="00D47207">
        <w:trPr>
          <w:trHeight w:val="357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8 648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9 715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5 824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13 909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8 712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7 602</w:t>
            </w:r>
          </w:p>
        </w:tc>
      </w:tr>
    </w:tbl>
    <w:p w:rsidR="00976AE6" w:rsidRDefault="00976AE6"/>
    <w:tbl>
      <w:tblPr>
        <w:tblW w:w="89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3"/>
        <w:gridCol w:w="964"/>
        <w:gridCol w:w="964"/>
        <w:gridCol w:w="964"/>
        <w:gridCol w:w="964"/>
        <w:gridCol w:w="964"/>
        <w:gridCol w:w="992"/>
      </w:tblGrid>
      <w:tr w:rsidR="007D5CC7" w:rsidRPr="001D175C" w:rsidTr="007D5CC7">
        <w:trPr>
          <w:trHeight w:val="33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976AE6" w:rsidRDefault="007D5CC7" w:rsidP="00976AE6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  <w:r w:rsidRPr="00976AE6"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D5CC7" w:rsidRPr="00976AE6" w:rsidRDefault="007D5CC7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5CC7" w:rsidRPr="00143483" w:rsidRDefault="007D5CC7" w:rsidP="001F164D">
            <w:pPr>
              <w:jc w:val="right"/>
              <w:rPr>
                <w:sz w:val="22"/>
                <w:szCs w:val="22"/>
                <w:lang w:val="en-US"/>
              </w:rPr>
            </w:pPr>
            <w:r w:rsidRPr="00976AE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1F164D" w:rsidRPr="001D175C" w:rsidTr="001E6832">
        <w:trPr>
          <w:trHeight w:val="330"/>
        </w:trPr>
        <w:tc>
          <w:tcPr>
            <w:tcW w:w="3153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976AE6" w:rsidRDefault="001F164D" w:rsidP="00976AE6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1F164D" w:rsidRPr="00976AE6" w:rsidRDefault="001F164D" w:rsidP="00976A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9C7C86" w:rsidRDefault="001F164D" w:rsidP="009C7C86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</w:t>
            </w:r>
            <w:r w:rsidR="009C7C86">
              <w:rPr>
                <w:sz w:val="22"/>
                <w:szCs w:val="22"/>
                <w:lang w:val="en-US"/>
              </w:rPr>
              <w:t>2</w:t>
            </w:r>
          </w:p>
        </w:tc>
      </w:tr>
      <w:tr w:rsidR="007D5CC7" w:rsidRPr="001D175C" w:rsidTr="007D5CC7">
        <w:trPr>
          <w:trHeight w:val="159"/>
        </w:trPr>
        <w:tc>
          <w:tcPr>
            <w:tcW w:w="3153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CC7" w:rsidRPr="001D175C" w:rsidRDefault="007D5CC7" w:rsidP="00976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7D5CC7" w:rsidRPr="001D175C" w:rsidRDefault="007D5CC7" w:rsidP="00976AE6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У тому числі за </w:t>
            </w:r>
            <w:r w:rsidR="00B25368" w:rsidRPr="001D175C">
              <w:rPr>
                <w:color w:val="000000"/>
                <w:sz w:val="22"/>
                <w:szCs w:val="22"/>
              </w:rPr>
              <w:t>формами</w:t>
            </w:r>
            <w:r w:rsidR="00B25368">
              <w:rPr>
                <w:color w:val="000000"/>
                <w:sz w:val="22"/>
                <w:szCs w:val="22"/>
              </w:rPr>
              <w:t xml:space="preserve"> господарювання</w:t>
            </w:r>
          </w:p>
        </w:tc>
      </w:tr>
      <w:tr w:rsidR="007D5CC7" w:rsidRPr="001D175C" w:rsidTr="001E6832">
        <w:trPr>
          <w:trHeight w:val="2546"/>
        </w:trPr>
        <w:tc>
          <w:tcPr>
            <w:tcW w:w="315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BFF" w:rsidRPr="001D175C" w:rsidRDefault="00924BFF" w:rsidP="00924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державної влади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державна організація (установа, заклад)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24BFF" w:rsidRPr="001D175C" w:rsidRDefault="00924BFF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комунальна організація (установа, заклад)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924BFF" w:rsidRPr="001D175C" w:rsidRDefault="00B25368" w:rsidP="00924BF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>
              <w:rPr>
                <w:sz w:val="22"/>
                <w:szCs w:val="22"/>
              </w:rPr>
              <w:t xml:space="preserve">о-правові </w:t>
            </w: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7D5CC7" w:rsidRPr="001D175C" w:rsidTr="001E6832">
        <w:trPr>
          <w:trHeight w:val="234"/>
        </w:trPr>
        <w:tc>
          <w:tcPr>
            <w:tcW w:w="31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BFF" w:rsidRPr="001D175C" w:rsidRDefault="00924BFF" w:rsidP="00924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924BFF" w:rsidRPr="001D175C" w:rsidRDefault="00924BFF" w:rsidP="00924BFF">
            <w:pPr>
              <w:jc w:val="center"/>
              <w:rPr>
                <w:sz w:val="22"/>
                <w:szCs w:val="22"/>
              </w:rPr>
            </w:pPr>
          </w:p>
        </w:tc>
      </w:tr>
      <w:tr w:rsidR="00D47207" w:rsidRPr="001D175C" w:rsidTr="00D47207">
        <w:trPr>
          <w:trHeight w:val="28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3 169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4 453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3 661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4 503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3 446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7207">
              <w:rPr>
                <w:b/>
                <w:bCs/>
                <w:color w:val="000000"/>
                <w:sz w:val="22"/>
                <w:szCs w:val="22"/>
              </w:rPr>
              <w:t>5 723</w:t>
            </w:r>
          </w:p>
        </w:tc>
      </w:tr>
      <w:tr w:rsidR="00D47207" w:rsidRPr="001D175C" w:rsidTr="00D47207">
        <w:trPr>
          <w:trHeight w:val="93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sz w:val="22"/>
                <w:szCs w:val="22"/>
              </w:rPr>
            </w:pP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2 925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3 984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2 713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3 455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2 921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4 943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4 676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3 042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4 932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5 192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3 026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4 578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2 339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4 319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4 946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5 992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2 638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4 014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5 766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3 038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4 557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4 794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4 262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4 697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3 610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4 437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4 120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2 568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4 547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5 339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5 602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2 826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3 811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3 313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2 991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4 008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4 485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3 054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5 898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3 509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3 760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2 611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4 180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3 839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3 493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3 295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3 993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2 757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4 322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3 877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3 158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3 711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2 900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3 694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3 384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3 909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2 980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3 608</w:t>
            </w:r>
          </w:p>
        </w:tc>
      </w:tr>
      <w:tr w:rsidR="00D47207" w:rsidRPr="001D175C" w:rsidTr="00D47207">
        <w:trPr>
          <w:trHeight w:val="369"/>
        </w:trPr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1D175C" w:rsidRDefault="00D47207" w:rsidP="00D47207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1D175C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4 098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6 804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12 180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6 187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7207" w:rsidRPr="00D47207" w:rsidRDefault="00D47207" w:rsidP="00D47207">
            <w:pPr>
              <w:jc w:val="right"/>
              <w:rPr>
                <w:color w:val="000000"/>
                <w:sz w:val="22"/>
                <w:szCs w:val="22"/>
              </w:rPr>
            </w:pPr>
            <w:r w:rsidRPr="00D47207">
              <w:rPr>
                <w:color w:val="000000"/>
                <w:sz w:val="22"/>
                <w:szCs w:val="22"/>
              </w:rPr>
              <w:t>11 497</w:t>
            </w:r>
          </w:p>
        </w:tc>
      </w:tr>
    </w:tbl>
    <w:p w:rsidR="0098695A" w:rsidRDefault="005C1D7A" w:rsidP="0098695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</w:t>
      </w:r>
      <w:r w:rsidR="00976AE6">
        <w:rPr>
          <w:b/>
          <w:sz w:val="28"/>
          <w:szCs w:val="28"/>
        </w:rPr>
        <w:t xml:space="preserve"> </w:t>
      </w:r>
      <w:r w:rsidR="00CA6C6F" w:rsidRPr="00D413CB">
        <w:rPr>
          <w:b/>
          <w:sz w:val="28"/>
          <w:szCs w:val="28"/>
          <w:lang w:val="ru-RU"/>
        </w:rPr>
        <w:t>5</w:t>
      </w:r>
      <w:r w:rsidRPr="00D413CB">
        <w:rPr>
          <w:b/>
          <w:sz w:val="28"/>
          <w:szCs w:val="28"/>
        </w:rPr>
        <w:t>.</w:t>
      </w:r>
      <w:r w:rsidR="003558E6" w:rsidRPr="00D413CB">
        <w:rPr>
          <w:b/>
          <w:sz w:val="28"/>
          <w:szCs w:val="28"/>
        </w:rPr>
        <w:t>2</w:t>
      </w:r>
      <w:r w:rsidR="00980119" w:rsidRPr="00D413CB">
        <w:rPr>
          <w:b/>
          <w:sz w:val="28"/>
          <w:szCs w:val="28"/>
        </w:rPr>
        <w:t>3</w:t>
      </w:r>
      <w:r w:rsidRPr="00D413CB">
        <w:rPr>
          <w:b/>
          <w:sz w:val="28"/>
          <w:szCs w:val="28"/>
        </w:rPr>
        <w:t xml:space="preserve">. </w:t>
      </w:r>
      <w:r w:rsidR="0098695A" w:rsidRPr="00D413CB">
        <w:rPr>
          <w:b/>
          <w:sz w:val="28"/>
          <w:szCs w:val="28"/>
        </w:rPr>
        <w:t>Середньомісячна заробітна плата штатних працівників за</w:t>
      </w:r>
    </w:p>
    <w:p w:rsidR="0098695A" w:rsidRDefault="0098695A" w:rsidP="0098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32791">
        <w:rPr>
          <w:b/>
          <w:sz w:val="28"/>
          <w:szCs w:val="28"/>
        </w:rPr>
        <w:t>о</w:t>
      </w:r>
      <w:r w:rsidRPr="00A654A0">
        <w:rPr>
          <w:b/>
          <w:sz w:val="28"/>
          <w:szCs w:val="28"/>
        </w:rPr>
        <w:t>рганізаційн</w:t>
      </w:r>
      <w:r w:rsidR="00032791">
        <w:rPr>
          <w:b/>
          <w:sz w:val="28"/>
          <w:szCs w:val="28"/>
        </w:rPr>
        <w:t>о-правовими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 xml:space="preserve">формами </w:t>
      </w:r>
      <w:r w:rsidR="00032791">
        <w:rPr>
          <w:b/>
          <w:sz w:val="28"/>
          <w:szCs w:val="28"/>
        </w:rPr>
        <w:t>господарювання</w:t>
      </w:r>
      <w:r w:rsidRPr="001D175C">
        <w:rPr>
          <w:b/>
          <w:sz w:val="28"/>
          <w:szCs w:val="28"/>
        </w:rPr>
        <w:t xml:space="preserve"> </w:t>
      </w:r>
      <w:r w:rsidR="005C1D7A" w:rsidRPr="001D175C">
        <w:rPr>
          <w:b/>
          <w:sz w:val="28"/>
          <w:szCs w:val="28"/>
        </w:rPr>
        <w:t>та видами</w:t>
      </w:r>
    </w:p>
    <w:p w:rsidR="005C1D7A" w:rsidRPr="001D175C" w:rsidRDefault="0098695A" w:rsidP="005C1D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D03EC">
        <w:rPr>
          <w:b/>
          <w:sz w:val="28"/>
          <w:szCs w:val="28"/>
        </w:rPr>
        <w:t xml:space="preserve"> економічної</w:t>
      </w:r>
      <w:r>
        <w:rPr>
          <w:b/>
          <w:sz w:val="28"/>
          <w:szCs w:val="28"/>
        </w:rPr>
        <w:t xml:space="preserve"> </w:t>
      </w:r>
      <w:r w:rsidR="007D03EC">
        <w:rPr>
          <w:b/>
          <w:sz w:val="28"/>
          <w:szCs w:val="28"/>
        </w:rPr>
        <w:t>діяльності</w:t>
      </w:r>
      <w:r w:rsidR="001F164D">
        <w:rPr>
          <w:b/>
          <w:sz w:val="28"/>
          <w:szCs w:val="28"/>
        </w:rPr>
        <w:t xml:space="preserve"> у</w:t>
      </w:r>
      <w:r w:rsidR="007D03EC">
        <w:rPr>
          <w:b/>
          <w:sz w:val="28"/>
          <w:szCs w:val="28"/>
        </w:rPr>
        <w:t xml:space="preserve"> промисловості</w:t>
      </w:r>
      <w:r w:rsidR="005C1D7A" w:rsidRPr="001D175C">
        <w:rPr>
          <w:b/>
          <w:sz w:val="28"/>
          <w:szCs w:val="28"/>
        </w:rPr>
        <w:t xml:space="preserve"> у 20</w:t>
      </w:r>
      <w:r w:rsidR="0026062E" w:rsidRPr="001D175C">
        <w:rPr>
          <w:b/>
          <w:sz w:val="28"/>
          <w:szCs w:val="28"/>
        </w:rPr>
        <w:t>1</w:t>
      </w:r>
      <w:r w:rsidR="00D413CB">
        <w:rPr>
          <w:b/>
          <w:sz w:val="28"/>
          <w:szCs w:val="28"/>
          <w:lang w:val="ru-RU"/>
        </w:rPr>
        <w:t>6</w:t>
      </w:r>
      <w:r w:rsidR="005C1D7A" w:rsidRPr="001D175C">
        <w:rPr>
          <w:b/>
          <w:sz w:val="28"/>
          <w:szCs w:val="28"/>
        </w:rPr>
        <w:t xml:space="preserve"> році</w:t>
      </w:r>
    </w:p>
    <w:p w:rsidR="005C1D7A" w:rsidRPr="001D175C" w:rsidRDefault="005C1D7A" w:rsidP="005C1D7A">
      <w:pPr>
        <w:rPr>
          <w:sz w:val="8"/>
          <w:szCs w:val="8"/>
        </w:rPr>
      </w:pPr>
    </w:p>
    <w:tbl>
      <w:tblPr>
        <w:tblW w:w="10122" w:type="dxa"/>
        <w:tblInd w:w="-340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145"/>
        <w:gridCol w:w="1028"/>
        <w:gridCol w:w="696"/>
        <w:gridCol w:w="709"/>
        <w:gridCol w:w="709"/>
        <w:gridCol w:w="708"/>
        <w:gridCol w:w="720"/>
        <w:gridCol w:w="697"/>
        <w:gridCol w:w="710"/>
      </w:tblGrid>
      <w:tr w:rsidR="00A441A9" w:rsidRPr="001D175C" w:rsidTr="00CD39CF">
        <w:trPr>
          <w:trHeight w:val="80"/>
        </w:trPr>
        <w:tc>
          <w:tcPr>
            <w:tcW w:w="41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4E1F6D" w:rsidRDefault="005C1D7A" w:rsidP="00F973C4">
            <w:pPr>
              <w:jc w:val="right"/>
              <w:rPr>
                <w:sz w:val="22"/>
                <w:szCs w:val="22"/>
              </w:rPr>
            </w:pPr>
            <w:r w:rsidRPr="004E1F6D">
              <w:rPr>
                <w:sz w:val="22"/>
                <w:szCs w:val="22"/>
              </w:rPr>
              <w:t>(грн)</w:t>
            </w:r>
          </w:p>
        </w:tc>
      </w:tr>
      <w:tr w:rsidR="0075596A" w:rsidRPr="001D175C" w:rsidTr="00CD39CF">
        <w:trPr>
          <w:trHeight w:val="117"/>
        </w:trPr>
        <w:tc>
          <w:tcPr>
            <w:tcW w:w="4145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596A" w:rsidRPr="001D175C" w:rsidRDefault="0075596A" w:rsidP="000419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5A" w:rsidRDefault="0098695A" w:rsidP="00AB67E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Нарахо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98695A" w:rsidRDefault="0098695A" w:rsidP="00AB67E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вано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серед-</w:t>
            </w:r>
          </w:p>
          <w:p w:rsidR="0075596A" w:rsidRPr="001D175C" w:rsidRDefault="0098695A" w:rsidP="00AB67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ньому</w:t>
            </w:r>
            <w:r w:rsidRPr="001D175C">
              <w:rPr>
                <w:color w:val="000000"/>
                <w:sz w:val="22"/>
                <w:szCs w:val="22"/>
              </w:rPr>
              <w:t xml:space="preserve"> штатн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Pr="001D175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D175C">
              <w:rPr>
                <w:color w:val="000000"/>
                <w:sz w:val="22"/>
                <w:szCs w:val="22"/>
              </w:rPr>
              <w:t>праців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D175C">
              <w:rPr>
                <w:color w:val="000000"/>
                <w:sz w:val="22"/>
                <w:szCs w:val="22"/>
              </w:rPr>
              <w:t>ник</w:t>
            </w:r>
            <w:r>
              <w:rPr>
                <w:color w:val="000000"/>
                <w:sz w:val="22"/>
                <w:szCs w:val="22"/>
              </w:rPr>
              <w:t>у</w:t>
            </w:r>
            <w:proofErr w:type="spellEnd"/>
          </w:p>
        </w:tc>
        <w:tc>
          <w:tcPr>
            <w:tcW w:w="4949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596A" w:rsidRPr="001D175C" w:rsidRDefault="008939D9" w:rsidP="00032791">
            <w:pPr>
              <w:jc w:val="center"/>
              <w:rPr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У тому числі за формами</w:t>
            </w:r>
            <w:r w:rsidR="00032791">
              <w:rPr>
                <w:color w:val="000000"/>
                <w:sz w:val="22"/>
                <w:szCs w:val="22"/>
              </w:rPr>
              <w:t xml:space="preserve"> господарювання</w:t>
            </w:r>
          </w:p>
        </w:tc>
      </w:tr>
      <w:tr w:rsidR="00AA0F7A" w:rsidRPr="001D175C" w:rsidTr="00CD39CF">
        <w:trPr>
          <w:trHeight w:val="1665"/>
        </w:trPr>
        <w:tc>
          <w:tcPr>
            <w:tcW w:w="414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A0F7A" w:rsidRPr="001D175C" w:rsidRDefault="00AA0F7A" w:rsidP="00AA0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F7A" w:rsidRPr="001D175C" w:rsidRDefault="00AA0F7A" w:rsidP="00AA0F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державні підприємства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комунальні підприємства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акціонерні товариства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5E5FE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товариства з обмеженою відповідальністю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03245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філії (інші відокремлені підрозділи)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A0F7A" w:rsidP="00AA0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приватні підприємства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AA0F7A" w:rsidRPr="001D175C" w:rsidRDefault="00A76576" w:rsidP="000327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5B4695">
              <w:rPr>
                <w:sz w:val="22"/>
                <w:szCs w:val="22"/>
              </w:rPr>
              <w:t>інші організаційн</w:t>
            </w:r>
            <w:r w:rsidR="00032791">
              <w:rPr>
                <w:sz w:val="22"/>
                <w:szCs w:val="22"/>
              </w:rPr>
              <w:t>о-правові</w:t>
            </w:r>
            <w:r>
              <w:rPr>
                <w:sz w:val="22"/>
                <w:szCs w:val="22"/>
              </w:rPr>
              <w:t xml:space="preserve"> </w:t>
            </w:r>
            <w:r w:rsidRPr="005B4695">
              <w:rPr>
                <w:sz w:val="22"/>
                <w:szCs w:val="22"/>
              </w:rPr>
              <w:t>форми</w:t>
            </w:r>
          </w:p>
        </w:tc>
      </w:tr>
      <w:tr w:rsidR="00A441A9" w:rsidRPr="001D175C" w:rsidTr="00CD39CF">
        <w:trPr>
          <w:trHeight w:val="35"/>
        </w:trPr>
        <w:tc>
          <w:tcPr>
            <w:tcW w:w="41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6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  <w:tc>
          <w:tcPr>
            <w:tcW w:w="71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1D7A" w:rsidRPr="001D175C" w:rsidRDefault="005C1D7A">
            <w:pPr>
              <w:rPr>
                <w:sz w:val="12"/>
                <w:szCs w:val="12"/>
              </w:rPr>
            </w:pPr>
          </w:p>
        </w:tc>
      </w:tr>
      <w:tr w:rsidR="00D413CB" w:rsidRPr="001D175C" w:rsidTr="00CD39CF">
        <w:trPr>
          <w:trHeight w:val="57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1D175C" w:rsidRDefault="00D413CB" w:rsidP="00D413CB">
            <w:pPr>
              <w:ind w:right="-57" w:hanging="108"/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6 115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4 022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4 960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7 086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3 242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13CB">
              <w:rPr>
                <w:b/>
                <w:bCs/>
                <w:color w:val="000000"/>
                <w:sz w:val="22"/>
                <w:szCs w:val="22"/>
              </w:rPr>
              <w:t>5 775</w:t>
            </w:r>
          </w:p>
        </w:tc>
      </w:tr>
      <w:tr w:rsidR="00D413CB" w:rsidRPr="00D413CB" w:rsidTr="00CD39CF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ind w:right="-57"/>
              <w:rPr>
                <w:bCs/>
                <w:sz w:val="10"/>
                <w:szCs w:val="1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10"/>
                <w:szCs w:val="10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7 426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8 476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6 479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6 681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3 488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7 590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40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7 361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6 974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9 291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6 171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6 639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40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5 543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5 506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6 435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4 889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5 986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3 247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5 464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5 182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4 463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6 368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4 264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5 837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3 778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7 377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89324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3 773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4 427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4 354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3 772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3 510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2 287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4 268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4 800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7 973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3 434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7 324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4 169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4 982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2 664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4 907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6 511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6 562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4 207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7 528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4 422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2 800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5 932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5 842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6 566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5 089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5 334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3 831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80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11 028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3 479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CD39CF">
            <w:pPr>
              <w:ind w:hanging="86"/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12 365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CD39CF">
            <w:pPr>
              <w:ind w:hanging="86"/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10 130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2 935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3 159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8 385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5 144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3 606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6 522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4 689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5 284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2 671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4 659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6 717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7 641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5 007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5 868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4 293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6 787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4 564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4 626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8 598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8 379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8 812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4 803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4 986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6 097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3 949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2 601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5 341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4 367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1 942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4 173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3 554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AB67EA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0A0E5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5 441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4 876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6 288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5 727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2 368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4 009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4B063A" w:rsidRDefault="00D413CB" w:rsidP="00D413CB">
            <w:pPr>
              <w:ind w:left="74" w:right="-57" w:hanging="74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5 290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5 095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6 946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2 863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6 782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6 918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CD39CF">
            <w:pPr>
              <w:ind w:hanging="98"/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12 035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4 343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6 432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5 644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8 225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6 233</w:t>
            </w: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sz w:val="22"/>
                <w:szCs w:val="22"/>
              </w:rPr>
            </w:pPr>
          </w:p>
        </w:tc>
      </w:tr>
      <w:tr w:rsidR="00D413CB" w:rsidRPr="001D175C" w:rsidTr="00CD39CF">
        <w:trPr>
          <w:trHeight w:val="198"/>
        </w:trPr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E53E45" w:rsidRDefault="00D413CB" w:rsidP="00D413CB">
            <w:pPr>
              <w:ind w:left="74" w:right="-57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170" w:type="dxa"/>
            </w:tcMar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4 039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6 335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3 834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3 844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2 664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13CB" w:rsidRPr="00D413CB" w:rsidRDefault="00D413CB" w:rsidP="00D413CB">
            <w:pPr>
              <w:jc w:val="right"/>
              <w:rPr>
                <w:color w:val="000000"/>
                <w:sz w:val="22"/>
                <w:szCs w:val="22"/>
              </w:rPr>
            </w:pPr>
            <w:r w:rsidRPr="00D413CB">
              <w:rPr>
                <w:color w:val="000000"/>
                <w:sz w:val="22"/>
                <w:szCs w:val="22"/>
              </w:rPr>
              <w:t>3 881</w:t>
            </w:r>
          </w:p>
        </w:tc>
      </w:tr>
    </w:tbl>
    <w:p w:rsidR="005C1D7A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386CEF">
        <w:rPr>
          <w:b/>
          <w:sz w:val="28"/>
          <w:szCs w:val="28"/>
        </w:rPr>
        <w:t>.</w:t>
      </w:r>
      <w:r w:rsidR="00557BA8" w:rsidRPr="00386CEF">
        <w:rPr>
          <w:b/>
          <w:sz w:val="28"/>
          <w:szCs w:val="28"/>
        </w:rPr>
        <w:t>2</w:t>
      </w:r>
      <w:r w:rsidR="00980119">
        <w:rPr>
          <w:b/>
          <w:sz w:val="28"/>
          <w:szCs w:val="28"/>
        </w:rPr>
        <w:t>4</w:t>
      </w:r>
      <w:r w:rsidRPr="00386CEF">
        <w:rPr>
          <w:b/>
          <w:sz w:val="28"/>
          <w:szCs w:val="28"/>
        </w:rPr>
        <w:t>. Розподіл кількості штатних працівників за розмірами</w:t>
      </w:r>
    </w:p>
    <w:p w:rsidR="005C1D7A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нарахованої їм заробітної плати та видами</w:t>
      </w:r>
      <w:r w:rsidR="00207A67">
        <w:rPr>
          <w:b/>
          <w:sz w:val="28"/>
          <w:szCs w:val="28"/>
        </w:rPr>
        <w:t xml:space="preserve"> </w:t>
      </w:r>
      <w:r w:rsidR="00207A67" w:rsidRPr="001D175C">
        <w:rPr>
          <w:b/>
          <w:sz w:val="28"/>
          <w:szCs w:val="28"/>
        </w:rPr>
        <w:t>економічної</w:t>
      </w:r>
    </w:p>
    <w:p w:rsidR="005C1D7A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діяльності </w:t>
      </w:r>
      <w:r w:rsidR="00EB7F97">
        <w:rPr>
          <w:b/>
          <w:sz w:val="28"/>
          <w:szCs w:val="28"/>
        </w:rPr>
        <w:t>у</w:t>
      </w:r>
      <w:r w:rsidRPr="001D175C">
        <w:rPr>
          <w:b/>
          <w:sz w:val="28"/>
          <w:szCs w:val="28"/>
        </w:rPr>
        <w:t xml:space="preserve"> грудн</w:t>
      </w:r>
      <w:r w:rsidR="00EB7F97">
        <w:rPr>
          <w:b/>
          <w:sz w:val="28"/>
          <w:szCs w:val="28"/>
        </w:rPr>
        <w:t>і</w:t>
      </w:r>
      <w:r w:rsidRPr="001D175C">
        <w:rPr>
          <w:b/>
          <w:sz w:val="28"/>
          <w:szCs w:val="28"/>
        </w:rPr>
        <w:t xml:space="preserve"> 20</w:t>
      </w:r>
      <w:r w:rsidR="003F1EA2" w:rsidRPr="001D175C">
        <w:rPr>
          <w:b/>
          <w:sz w:val="28"/>
          <w:szCs w:val="28"/>
        </w:rPr>
        <w:t>1</w:t>
      </w:r>
      <w:r w:rsidR="009C7C86" w:rsidRPr="009C7C86">
        <w:rPr>
          <w:b/>
          <w:sz w:val="28"/>
          <w:szCs w:val="28"/>
          <w:lang w:val="ru-RU"/>
        </w:rPr>
        <w:t>6</w:t>
      </w:r>
      <w:r w:rsidRPr="001D175C">
        <w:rPr>
          <w:b/>
          <w:sz w:val="28"/>
          <w:szCs w:val="28"/>
        </w:rPr>
        <w:t xml:space="preserve"> року</w:t>
      </w:r>
    </w:p>
    <w:p w:rsidR="001C3E0F" w:rsidRDefault="001C3E0F" w:rsidP="005C1D7A">
      <w:pPr>
        <w:rPr>
          <w:b/>
          <w:sz w:val="28"/>
          <w:szCs w:val="28"/>
        </w:rPr>
      </w:pPr>
    </w:p>
    <w:tbl>
      <w:tblPr>
        <w:tblW w:w="9299" w:type="dxa"/>
        <w:tblInd w:w="-227" w:type="dxa"/>
        <w:tblLook w:val="0000" w:firstRow="0" w:lastRow="0" w:firstColumn="0" w:lastColumn="0" w:noHBand="0" w:noVBand="0"/>
      </w:tblPr>
      <w:tblGrid>
        <w:gridCol w:w="4003"/>
        <w:gridCol w:w="1471"/>
        <w:gridCol w:w="864"/>
        <w:gridCol w:w="977"/>
        <w:gridCol w:w="992"/>
        <w:gridCol w:w="992"/>
      </w:tblGrid>
      <w:tr w:rsidR="009C7C86" w:rsidRPr="001D175C" w:rsidTr="009C7C86">
        <w:trPr>
          <w:trHeight w:val="614"/>
        </w:trPr>
        <w:tc>
          <w:tcPr>
            <w:tcW w:w="4003" w:type="dxa"/>
            <w:vMerge w:val="restar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71" w:type="dxa"/>
            <w:vMerge w:val="restar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яким </w:t>
            </w:r>
            <w:proofErr w:type="spellStart"/>
            <w:r w:rsidRPr="001D175C">
              <w:rPr>
                <w:sz w:val="22"/>
                <w:szCs w:val="22"/>
              </w:rPr>
              <w:t>оплачено</w:t>
            </w:r>
            <w:proofErr w:type="spellEnd"/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  <w:r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>на грудень,</w:t>
            </w:r>
          </w:p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3825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  <w:r w:rsidRPr="001D175C">
              <w:rPr>
                <w:color w:val="000000"/>
                <w:sz w:val="21"/>
                <w:szCs w:val="21"/>
              </w:rPr>
              <w:t>З них питома вага працівників, яким заробітна</w:t>
            </w:r>
            <w:r w:rsidR="009F0870" w:rsidRPr="001D175C">
              <w:rPr>
                <w:color w:val="000000"/>
                <w:sz w:val="21"/>
                <w:szCs w:val="21"/>
              </w:rPr>
              <w:t xml:space="preserve"> плата</w:t>
            </w:r>
            <w:r w:rsidR="009F0870">
              <w:rPr>
                <w:color w:val="000000"/>
                <w:sz w:val="22"/>
                <w:szCs w:val="22"/>
              </w:rPr>
              <w:t xml:space="preserve"> у</w:t>
            </w:r>
            <w:r w:rsidR="009F0870" w:rsidRPr="001D175C">
              <w:rPr>
                <w:color w:val="000000"/>
                <w:sz w:val="22"/>
                <w:szCs w:val="22"/>
              </w:rPr>
              <w:t xml:space="preserve"> грудн</w:t>
            </w:r>
            <w:r w:rsidR="009F0870">
              <w:rPr>
                <w:color w:val="000000"/>
                <w:sz w:val="22"/>
                <w:szCs w:val="22"/>
              </w:rPr>
              <w:t>і</w:t>
            </w:r>
          </w:p>
          <w:p w:rsidR="009C7C86" w:rsidRPr="001D175C" w:rsidRDefault="009C7C86" w:rsidP="009C7C86">
            <w:pPr>
              <w:ind w:left="-68" w:right="-68"/>
              <w:jc w:val="center"/>
              <w:rPr>
                <w:color w:val="000000"/>
                <w:sz w:val="21"/>
                <w:szCs w:val="21"/>
              </w:rPr>
            </w:pPr>
            <w:r w:rsidRPr="001D175C">
              <w:rPr>
                <w:color w:val="000000"/>
                <w:sz w:val="21"/>
                <w:szCs w:val="21"/>
              </w:rPr>
              <w:t>нарахована у межах, %</w:t>
            </w:r>
          </w:p>
        </w:tc>
      </w:tr>
      <w:tr w:rsidR="009C7C86" w:rsidRPr="001D175C" w:rsidTr="009C7C86">
        <w:trPr>
          <w:trHeight w:val="1862"/>
        </w:trPr>
        <w:tc>
          <w:tcPr>
            <w:tcW w:w="400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600</w:t>
            </w:r>
            <w:r w:rsidRPr="001D175C">
              <w:rPr>
                <w:sz w:val="22"/>
                <w:szCs w:val="22"/>
              </w:rPr>
              <w:t>,00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600</w:t>
            </w:r>
            <w:r w:rsidRPr="001D175C">
              <w:rPr>
                <w:sz w:val="22"/>
                <w:szCs w:val="22"/>
              </w:rPr>
              <w:t>,01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1D175C">
              <w:rPr>
                <w:sz w:val="22"/>
                <w:szCs w:val="22"/>
              </w:rPr>
              <w:t>00,00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D175C">
              <w:rPr>
                <w:sz w:val="22"/>
                <w:szCs w:val="22"/>
              </w:rPr>
              <w:t>00,01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50</w:t>
            </w:r>
            <w:r w:rsidRPr="001D175C">
              <w:rPr>
                <w:sz w:val="22"/>
                <w:szCs w:val="22"/>
              </w:rPr>
              <w:t>0,00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0,01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1D175C">
              <w:rPr>
                <w:sz w:val="22"/>
                <w:szCs w:val="22"/>
              </w:rPr>
              <w:t>00,00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9C7C86" w:rsidRPr="001D175C" w:rsidTr="009C7C86">
        <w:trPr>
          <w:trHeight w:hRule="exact" w:val="170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hRule="exact" w:val="283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7 480,1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8,1</w:t>
            </w:r>
          </w:p>
        </w:tc>
      </w:tr>
      <w:tr w:rsidR="009C7C86" w:rsidRPr="001D175C" w:rsidTr="009C7C86">
        <w:trPr>
          <w:trHeight w:hRule="exact" w:val="22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420,7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10,4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361,1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11,4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1 840,6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6,1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8,3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685,6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627,8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5,7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271,4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4,1</w:t>
            </w:r>
          </w:p>
        </w:tc>
      </w:tr>
      <w:tr w:rsidR="009C7C86" w:rsidRPr="001D175C" w:rsidTr="009C7C86">
        <w:trPr>
          <w:trHeight w:val="8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68,5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14,9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68,6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11,4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6,1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163,5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2,7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79,4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7,1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176,3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447,8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3,8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1 376,1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929,6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11,9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826,6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149,9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45,1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8,7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28,5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9,0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8,9</w:t>
            </w:r>
          </w:p>
        </w:tc>
      </w:tr>
    </w:tbl>
    <w:p w:rsidR="00734C72" w:rsidRPr="001D175C" w:rsidRDefault="005C1D7A" w:rsidP="005C1D7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</w:t>
      </w:r>
    </w:p>
    <w:tbl>
      <w:tblPr>
        <w:tblW w:w="9004" w:type="dxa"/>
        <w:tblInd w:w="108" w:type="dxa"/>
        <w:tblLook w:val="0000" w:firstRow="0" w:lastRow="0" w:firstColumn="0" w:lastColumn="0" w:noHBand="0" w:noVBand="0"/>
      </w:tblPr>
      <w:tblGrid>
        <w:gridCol w:w="4003"/>
        <w:gridCol w:w="1002"/>
        <w:gridCol w:w="992"/>
        <w:gridCol w:w="992"/>
        <w:gridCol w:w="992"/>
        <w:gridCol w:w="1023"/>
      </w:tblGrid>
      <w:tr w:rsidR="00386CEF" w:rsidRPr="001D175C" w:rsidTr="001F164D">
        <w:trPr>
          <w:trHeight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386CEF" w:rsidRDefault="00386CEF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F164D" w:rsidRPr="001D175C" w:rsidTr="001F164D">
        <w:trPr>
          <w:trHeight w:val="222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1D175C" w:rsidRDefault="001F164D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300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F164D" w:rsidRPr="00EB4A8B" w:rsidRDefault="001F164D" w:rsidP="00980119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  <w:r w:rsidRPr="001D175C">
              <w:rPr>
                <w:sz w:val="22"/>
                <w:szCs w:val="22"/>
              </w:rPr>
              <w:t xml:space="preserve"> 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.2</w:t>
            </w:r>
            <w:r w:rsidR="00980119">
              <w:rPr>
                <w:sz w:val="22"/>
                <w:szCs w:val="22"/>
              </w:rPr>
              <w:t>4</w:t>
            </w:r>
          </w:p>
        </w:tc>
      </w:tr>
      <w:tr w:rsidR="00C123FC" w:rsidRPr="001D175C" w:rsidTr="001E6832">
        <w:trPr>
          <w:trHeight w:val="315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 w:rsidR="007C7567">
              <w:rPr>
                <w:color w:val="000000"/>
                <w:sz w:val="22"/>
                <w:szCs w:val="22"/>
              </w:rPr>
              <w:t>у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грудн</w:t>
            </w:r>
            <w:r w:rsidR="007C7567">
              <w:rPr>
                <w:color w:val="000000"/>
                <w:sz w:val="22"/>
                <w:szCs w:val="22"/>
              </w:rPr>
              <w:t>і</w:t>
            </w:r>
            <w:r w:rsidR="007C7567" w:rsidRPr="001D175C">
              <w:rPr>
                <w:color w:val="000000"/>
                <w:sz w:val="22"/>
                <w:szCs w:val="22"/>
              </w:rPr>
              <w:t xml:space="preserve"> </w:t>
            </w:r>
            <w:r w:rsidRPr="001D175C">
              <w:rPr>
                <w:color w:val="000000"/>
                <w:sz w:val="22"/>
                <w:szCs w:val="22"/>
              </w:rPr>
              <w:t>нарахована у межах, %</w:t>
            </w: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7C86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1D175C">
              <w:rPr>
                <w:sz w:val="22"/>
                <w:szCs w:val="22"/>
              </w:rPr>
              <w:t>00,01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70" w:right="-68" w:firstLin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,00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,01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  <w:r w:rsidRPr="001D175C">
              <w:rPr>
                <w:sz w:val="22"/>
                <w:szCs w:val="22"/>
              </w:rPr>
              <w:t>,00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  <w:r w:rsidRPr="001D175C">
              <w:rPr>
                <w:sz w:val="22"/>
                <w:szCs w:val="22"/>
              </w:rPr>
              <w:t>,01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,00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,01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9C7C86" w:rsidRPr="001D175C" w:rsidRDefault="009C7C86" w:rsidP="009C7C86">
            <w:pPr>
              <w:ind w:left="-108" w:right="-72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4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45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C123FC" w:rsidRPr="001D175C" w:rsidTr="001F164D">
        <w:trPr>
          <w:trHeight w:val="315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0419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123FC" w:rsidRPr="001D175C" w:rsidRDefault="00C123FC" w:rsidP="004263BB">
            <w:pPr>
              <w:ind w:left="-108" w:right="-72"/>
              <w:jc w:val="center"/>
              <w:rPr>
                <w:sz w:val="22"/>
                <w:szCs w:val="22"/>
              </w:rPr>
            </w:pPr>
          </w:p>
        </w:tc>
      </w:tr>
      <w:tr w:rsidR="00386CEF" w:rsidRPr="001D175C" w:rsidTr="001E6832">
        <w:trPr>
          <w:trHeight w:val="227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CEF" w:rsidRPr="001D175C" w:rsidRDefault="00386CEF">
            <w:pPr>
              <w:jc w:val="center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2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7C86">
              <w:rPr>
                <w:b/>
                <w:bCs/>
                <w:color w:val="000000"/>
                <w:sz w:val="22"/>
                <w:szCs w:val="22"/>
              </w:rPr>
              <w:t>12,5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1D175C" w:rsidRDefault="009C7C86" w:rsidP="009C7C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5,2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17,3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37,1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13,8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13,1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5,6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24,7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23,5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33,2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9,3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23,7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32,2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22,6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6,9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25,4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5,3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4,3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7,2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8,0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функці</w:t>
            </w:r>
            <w:r>
              <w:rPr>
                <w:sz w:val="22"/>
                <w:szCs w:val="22"/>
              </w:rPr>
              <w:t>юва</w:t>
            </w:r>
            <w:r w:rsidRPr="00C062C3">
              <w:rPr>
                <w:sz w:val="22"/>
                <w:szCs w:val="22"/>
              </w:rPr>
              <w:t>ння бібліотек, архівів,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sz w:val="22"/>
                <w:szCs w:val="22"/>
              </w:rPr>
            </w:pP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5,7</w:t>
            </w:r>
          </w:p>
        </w:tc>
      </w:tr>
      <w:tr w:rsidR="009C7C86" w:rsidRPr="001D175C" w:rsidTr="009C7C86">
        <w:trPr>
          <w:trHeight w:val="20"/>
        </w:trPr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7C86" w:rsidRPr="00C062C3" w:rsidRDefault="009C7C86" w:rsidP="009C7C86">
            <w:pPr>
              <w:ind w:left="3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7C86" w:rsidRPr="009C7C86" w:rsidRDefault="009C7C86" w:rsidP="009C7C86">
            <w:pPr>
              <w:jc w:val="right"/>
              <w:rPr>
                <w:color w:val="000000"/>
                <w:sz w:val="22"/>
                <w:szCs w:val="22"/>
              </w:rPr>
            </w:pPr>
            <w:r w:rsidRPr="009C7C86">
              <w:rPr>
                <w:bCs/>
                <w:color w:val="000000"/>
                <w:sz w:val="22"/>
                <w:szCs w:val="22"/>
              </w:rPr>
              <w:t>11,5</w:t>
            </w:r>
          </w:p>
        </w:tc>
      </w:tr>
    </w:tbl>
    <w:p w:rsidR="005C1D7A" w:rsidRPr="001D175C" w:rsidRDefault="00E46845" w:rsidP="005C1D7A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</w:t>
      </w:r>
      <w:r w:rsidR="00CA6C6F" w:rsidRPr="00D423C0">
        <w:rPr>
          <w:rFonts w:ascii="Arial" w:hAnsi="Arial" w:cs="Arial"/>
          <w:b/>
          <w:lang w:val="ru-RU"/>
        </w:rPr>
        <w:t>5</w:t>
      </w:r>
      <w:r w:rsidRPr="00D423C0">
        <w:rPr>
          <w:rFonts w:ascii="Arial" w:hAnsi="Arial" w:cs="Arial"/>
          <w:b/>
        </w:rPr>
        <w:t>.</w:t>
      </w:r>
      <w:r w:rsidR="00EB4A8B" w:rsidRPr="00D423C0">
        <w:rPr>
          <w:rFonts w:ascii="Arial" w:hAnsi="Arial" w:cs="Arial"/>
          <w:b/>
        </w:rPr>
        <w:t>2</w:t>
      </w:r>
      <w:r w:rsidR="00980119" w:rsidRPr="00D423C0">
        <w:rPr>
          <w:rFonts w:ascii="Arial" w:hAnsi="Arial" w:cs="Arial"/>
          <w:b/>
        </w:rPr>
        <w:t>5</w:t>
      </w:r>
      <w:r w:rsidRPr="00D423C0">
        <w:rPr>
          <w:rFonts w:ascii="Arial" w:hAnsi="Arial" w:cs="Arial"/>
          <w:b/>
        </w:rPr>
        <w:t>. Динаміка кількості штатних працівників, яким заробітну плату</w:t>
      </w:r>
      <w:r w:rsidRPr="001D175C">
        <w:rPr>
          <w:rFonts w:ascii="Arial" w:hAnsi="Arial" w:cs="Arial"/>
          <w:b/>
        </w:rPr>
        <w:t xml:space="preserve"> </w:t>
      </w:r>
    </w:p>
    <w:p w:rsidR="00625455" w:rsidRDefault="00E46845" w:rsidP="00625455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         нараховано </w:t>
      </w:r>
      <w:r w:rsidR="00625455" w:rsidRPr="00625455">
        <w:rPr>
          <w:rFonts w:ascii="Arial" w:hAnsi="Arial" w:cs="Arial"/>
          <w:b/>
        </w:rPr>
        <w:t>в межах прожиткового мінімуму для працездатної</w:t>
      </w:r>
    </w:p>
    <w:p w:rsidR="00E46845" w:rsidRDefault="00625455" w:rsidP="006254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625455">
        <w:rPr>
          <w:rFonts w:ascii="Arial" w:hAnsi="Arial" w:cs="Arial"/>
          <w:b/>
        </w:rPr>
        <w:t xml:space="preserve"> особи,</w:t>
      </w:r>
      <w:r>
        <w:rPr>
          <w:rFonts w:ascii="Arial" w:hAnsi="Arial" w:cs="Arial"/>
          <w:b/>
        </w:rPr>
        <w:t xml:space="preserve"> </w:t>
      </w:r>
      <w:r w:rsidRPr="00625455">
        <w:rPr>
          <w:rFonts w:ascii="Arial" w:hAnsi="Arial" w:cs="Arial"/>
          <w:b/>
        </w:rPr>
        <w:t>що діяв у грудні відповідного року</w:t>
      </w:r>
    </w:p>
    <w:p w:rsidR="00625455" w:rsidRPr="00625455" w:rsidRDefault="00625455" w:rsidP="00625455">
      <w:pPr>
        <w:rPr>
          <w:rFonts w:ascii="Arial" w:hAnsi="Arial" w:cs="Arial"/>
          <w:b/>
          <w:sz w:val="16"/>
          <w:szCs w:val="16"/>
        </w:rPr>
      </w:pPr>
    </w:p>
    <w:p w:rsidR="00E46845" w:rsidRDefault="00A51F56" w:rsidP="00625455">
      <w:pPr>
        <w:jc w:val="right"/>
        <w:rPr>
          <w:rFonts w:ascii="Arial" w:hAnsi="Arial"/>
          <w:sz w:val="22"/>
          <w:szCs w:val="22"/>
        </w:rPr>
      </w:pPr>
      <w:r>
        <w:rPr>
          <w:b/>
          <w:noProof/>
          <w:sz w:val="28"/>
          <w:szCs w:val="28"/>
        </w:rPr>
        <w:object w:dxaOrig="1440" w:dyaOrig="1440">
          <v:shape id="_x0000_s1028" type="#_x0000_t75" style="position:absolute;left:0;text-align:left;margin-left:-20pt;margin-top:17.65pt;width:502.55pt;height:298.5pt;z-index:251665408;mso-position-horizontal-relative:text;mso-position-vertical-relative:text">
            <v:imagedata r:id="rId12" o:title=""/>
            <w10:wrap type="topAndBottom"/>
          </v:shape>
          <o:OLEObject Type="Embed" ProgID="Excel.Sheet.12" ShapeID="_x0000_s1028" DrawAspect="Content" ObjectID="_1561897691" r:id="rId13"/>
        </w:object>
      </w:r>
      <w:r w:rsidR="0080209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98C7ED" wp14:editId="733A7C80">
                <wp:simplePos x="0" y="0"/>
                <wp:positionH relativeFrom="column">
                  <wp:posOffset>938530</wp:posOffset>
                </wp:positionH>
                <wp:positionV relativeFrom="paragraph">
                  <wp:posOffset>3358515</wp:posOffset>
                </wp:positionV>
                <wp:extent cx="4231640" cy="334645"/>
                <wp:effectExtent l="0" t="0" r="16510" b="2794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164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368" w:rsidRPr="0080209E" w:rsidRDefault="00B25368" w:rsidP="00625455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80209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Прожитковий мінімум для працездатної особи 2010р. - 922 грн, 2011р. - 1004 грн, 2012р. - 1134 грн, 2013р. - 1218 грн, 2014р. – 1218 грн.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E2B4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3.9pt;margin-top:264.45pt;width:333.2pt;height:26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">
                <v:textbox style="mso-fit-shape-to-text:t">
                  <w:txbxContent>
                    <w:p w:rsidR="00B25368" w:rsidRPr="0080209E" w:rsidRDefault="00B25368" w:rsidP="00625455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80209E">
                        <w:rPr>
                          <w:rFonts w:ascii="Arial" w:hAnsi="Arial"/>
                          <w:sz w:val="16"/>
                          <w:szCs w:val="16"/>
                        </w:rPr>
                        <w:t>Прожитковий мінімум для працездатної особи 2010р. - 922 грн, 2011р. - 1004 грн, 2012р. - 1134 грн, 2013р. - 1218 грн, 2014р. – 1218 грн.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5455">
        <w:rPr>
          <w:rFonts w:ascii="Arial" w:hAnsi="Arial"/>
          <w:sz w:val="22"/>
          <w:szCs w:val="22"/>
        </w:rPr>
        <w:t>(</w:t>
      </w:r>
      <w:r w:rsidR="00625455" w:rsidRPr="003C7281">
        <w:rPr>
          <w:rFonts w:ascii="Arial" w:hAnsi="Arial"/>
          <w:sz w:val="22"/>
          <w:szCs w:val="22"/>
        </w:rPr>
        <w:t xml:space="preserve">питома вага </w:t>
      </w:r>
      <w:r w:rsidR="00625455">
        <w:rPr>
          <w:rFonts w:ascii="Arial" w:hAnsi="Arial"/>
          <w:sz w:val="22"/>
          <w:szCs w:val="22"/>
        </w:rPr>
        <w:t xml:space="preserve">у загальній кількості працівників, </w:t>
      </w:r>
      <w:r w:rsidR="002C3224">
        <w:rPr>
          <w:rFonts w:ascii="Arial" w:hAnsi="Arial"/>
          <w:sz w:val="22"/>
          <w:szCs w:val="22"/>
        </w:rPr>
        <w:t>%</w:t>
      </w:r>
      <w:r w:rsidR="00625455">
        <w:rPr>
          <w:rFonts w:ascii="Arial" w:hAnsi="Arial"/>
          <w:sz w:val="22"/>
          <w:szCs w:val="22"/>
        </w:rPr>
        <w:t>)</w:t>
      </w:r>
    </w:p>
    <w:p w:rsidR="0070433E" w:rsidRPr="001D175C" w:rsidRDefault="0070433E" w:rsidP="00BE0B7D">
      <w:pPr>
        <w:rPr>
          <w:b/>
          <w:sz w:val="28"/>
          <w:szCs w:val="28"/>
        </w:rPr>
      </w:pPr>
    </w:p>
    <w:p w:rsidR="00E46845" w:rsidRPr="00E92B2B" w:rsidRDefault="00E46845">
      <w:pPr>
        <w:rPr>
          <w:rFonts w:ascii="Arial" w:hAnsi="Arial" w:cs="Arial"/>
          <w:b/>
        </w:rPr>
      </w:pPr>
      <w:r w:rsidRPr="001D175C">
        <w:rPr>
          <w:rFonts w:ascii="Arial" w:hAnsi="Arial" w:cs="Arial"/>
          <w:b/>
        </w:rPr>
        <w:t xml:space="preserve">  </w:t>
      </w:r>
      <w:r w:rsidR="00CA6C6F" w:rsidRPr="00F8655D">
        <w:rPr>
          <w:rFonts w:ascii="Arial" w:hAnsi="Arial" w:cs="Arial"/>
          <w:b/>
          <w:lang w:val="ru-RU"/>
        </w:rPr>
        <w:t>5</w:t>
      </w:r>
      <w:r w:rsidR="00EB4A8B" w:rsidRPr="00F8655D">
        <w:rPr>
          <w:rFonts w:ascii="Arial" w:hAnsi="Arial" w:cs="Arial"/>
          <w:b/>
        </w:rPr>
        <w:t>.2</w:t>
      </w:r>
      <w:r w:rsidR="00980119" w:rsidRPr="00F8655D">
        <w:rPr>
          <w:rFonts w:ascii="Arial" w:hAnsi="Arial" w:cs="Arial"/>
          <w:b/>
        </w:rPr>
        <w:t>6</w:t>
      </w:r>
      <w:r w:rsidRPr="00F8655D">
        <w:rPr>
          <w:rFonts w:ascii="Arial" w:hAnsi="Arial" w:cs="Arial"/>
          <w:b/>
        </w:rPr>
        <w:t>. Розподіл кількості штатних працівників за розмірами заробітної</w:t>
      </w:r>
    </w:p>
    <w:p w:rsidR="00E46845" w:rsidRPr="001D175C" w:rsidRDefault="00E46845">
      <w:pPr>
        <w:rPr>
          <w:rFonts w:ascii="Arial" w:hAnsi="Arial" w:cs="Arial"/>
          <w:b/>
        </w:rPr>
      </w:pPr>
      <w:r w:rsidRPr="00E92B2B">
        <w:rPr>
          <w:rFonts w:ascii="Arial" w:hAnsi="Arial" w:cs="Arial"/>
          <w:b/>
        </w:rPr>
        <w:t xml:space="preserve">           плати, нарахованої </w:t>
      </w:r>
      <w:r w:rsidR="00EB7F97" w:rsidRPr="00E92B2B">
        <w:rPr>
          <w:rFonts w:ascii="Arial" w:hAnsi="Arial" w:cs="Arial"/>
          <w:b/>
        </w:rPr>
        <w:t>у</w:t>
      </w:r>
      <w:r w:rsidRPr="00E92B2B">
        <w:rPr>
          <w:rFonts w:ascii="Arial" w:hAnsi="Arial" w:cs="Arial"/>
          <w:b/>
        </w:rPr>
        <w:t xml:space="preserve"> грудн</w:t>
      </w:r>
      <w:r w:rsidR="00EB7F97" w:rsidRPr="00E92B2B">
        <w:rPr>
          <w:rFonts w:ascii="Arial" w:hAnsi="Arial" w:cs="Arial"/>
          <w:b/>
        </w:rPr>
        <w:t>і</w:t>
      </w:r>
      <w:r w:rsidRPr="00E92B2B">
        <w:rPr>
          <w:rFonts w:ascii="Arial" w:hAnsi="Arial" w:cs="Arial"/>
          <w:b/>
        </w:rPr>
        <w:t xml:space="preserve"> 20</w:t>
      </w:r>
      <w:r w:rsidR="00D266FB" w:rsidRPr="00E92B2B">
        <w:rPr>
          <w:rFonts w:ascii="Arial" w:hAnsi="Arial" w:cs="Arial"/>
          <w:b/>
        </w:rPr>
        <w:t>1</w:t>
      </w:r>
      <w:r w:rsidR="00F8655D">
        <w:rPr>
          <w:rFonts w:ascii="Arial" w:hAnsi="Arial" w:cs="Arial"/>
          <w:b/>
          <w:lang w:val="ru-RU"/>
        </w:rPr>
        <w:t>6</w:t>
      </w:r>
      <w:r w:rsidRPr="00E92B2B">
        <w:rPr>
          <w:rFonts w:ascii="Arial" w:hAnsi="Arial" w:cs="Arial"/>
          <w:b/>
        </w:rPr>
        <w:t xml:space="preserve"> року (</w:t>
      </w:r>
      <w:proofErr w:type="spellStart"/>
      <w:r w:rsidRPr="00E92B2B">
        <w:rPr>
          <w:rFonts w:ascii="Arial" w:hAnsi="Arial" w:cs="Arial"/>
          <w:b/>
        </w:rPr>
        <w:t>кумулятивно</w:t>
      </w:r>
      <w:proofErr w:type="spellEnd"/>
      <w:r w:rsidRPr="00E92B2B">
        <w:rPr>
          <w:rFonts w:ascii="Arial" w:hAnsi="Arial" w:cs="Arial"/>
          <w:b/>
        </w:rPr>
        <w:t>)</w:t>
      </w:r>
    </w:p>
    <w:p w:rsidR="00E46845" w:rsidRPr="001D175C" w:rsidRDefault="00F8655D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5C73D8D" wp14:editId="67911839">
            <wp:extent cx="6257925" cy="3619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27C93" w:rsidRPr="001D175C" w:rsidRDefault="00450D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="00401DD2" w:rsidRPr="001D175C">
        <w:rPr>
          <w:b/>
          <w:sz w:val="28"/>
          <w:szCs w:val="28"/>
        </w:rPr>
        <w:t>.</w:t>
      </w:r>
      <w:r w:rsidR="00980119">
        <w:rPr>
          <w:b/>
          <w:sz w:val="28"/>
          <w:szCs w:val="28"/>
        </w:rPr>
        <w:t>27</w:t>
      </w:r>
      <w:r w:rsidR="00401DD2" w:rsidRPr="001D175C">
        <w:rPr>
          <w:b/>
          <w:sz w:val="28"/>
          <w:szCs w:val="28"/>
        </w:rPr>
        <w:t>. Розподіл кількості штатних працівників за розмірами</w:t>
      </w:r>
    </w:p>
    <w:p w:rsidR="00401DD2" w:rsidRPr="001D175C" w:rsidRDefault="00401DD2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</w:t>
      </w:r>
      <w:r w:rsidR="00EB3B76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нарахованої їм заробітної плати </w:t>
      </w:r>
      <w:r w:rsidR="00865408">
        <w:rPr>
          <w:b/>
          <w:sz w:val="28"/>
          <w:szCs w:val="28"/>
        </w:rPr>
        <w:t>по</w:t>
      </w:r>
      <w:r w:rsidRPr="001D175C">
        <w:rPr>
          <w:b/>
          <w:sz w:val="28"/>
          <w:szCs w:val="28"/>
        </w:rPr>
        <w:t xml:space="preserve"> регіона</w:t>
      </w:r>
      <w:r w:rsidR="00865408">
        <w:rPr>
          <w:b/>
          <w:sz w:val="28"/>
          <w:szCs w:val="28"/>
        </w:rPr>
        <w:t>х</w:t>
      </w:r>
    </w:p>
    <w:p w:rsidR="00401DD2" w:rsidRPr="001D175C" w:rsidRDefault="00401DD2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</w:t>
      </w:r>
      <w:r w:rsidR="00EB3B76">
        <w:rPr>
          <w:b/>
          <w:sz w:val="28"/>
          <w:szCs w:val="28"/>
        </w:rPr>
        <w:t xml:space="preserve">  </w:t>
      </w:r>
      <w:r w:rsidRPr="001D175C">
        <w:rPr>
          <w:b/>
          <w:sz w:val="28"/>
          <w:szCs w:val="28"/>
        </w:rPr>
        <w:t xml:space="preserve">   </w:t>
      </w:r>
      <w:r w:rsidR="007C7567">
        <w:rPr>
          <w:b/>
          <w:sz w:val="28"/>
          <w:szCs w:val="28"/>
        </w:rPr>
        <w:t>у</w:t>
      </w:r>
      <w:r w:rsidR="007C7567" w:rsidRPr="001D175C">
        <w:rPr>
          <w:b/>
          <w:sz w:val="28"/>
          <w:szCs w:val="28"/>
        </w:rPr>
        <w:t xml:space="preserve"> грудн</w:t>
      </w:r>
      <w:r w:rsidR="007C7567">
        <w:rPr>
          <w:b/>
          <w:sz w:val="28"/>
          <w:szCs w:val="28"/>
        </w:rPr>
        <w:t>і</w:t>
      </w:r>
      <w:r w:rsidR="007C7567" w:rsidRPr="001D175C"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20</w:t>
      </w:r>
      <w:r w:rsidR="0049724D" w:rsidRPr="001D175C">
        <w:rPr>
          <w:b/>
          <w:sz w:val="28"/>
          <w:szCs w:val="28"/>
        </w:rPr>
        <w:t>1</w:t>
      </w:r>
      <w:r w:rsidR="009F1C6F">
        <w:rPr>
          <w:b/>
          <w:sz w:val="28"/>
          <w:szCs w:val="28"/>
          <w:lang w:val="en-US"/>
        </w:rPr>
        <w:t>6</w:t>
      </w:r>
      <w:r w:rsidRPr="001D175C">
        <w:rPr>
          <w:b/>
          <w:sz w:val="28"/>
          <w:szCs w:val="28"/>
        </w:rPr>
        <w:t xml:space="preserve"> року</w:t>
      </w:r>
    </w:p>
    <w:p w:rsidR="00401DD2" w:rsidRPr="001D175C" w:rsidRDefault="00401DD2">
      <w:pPr>
        <w:rPr>
          <w:sz w:val="16"/>
          <w:szCs w:val="16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2268"/>
        <w:gridCol w:w="1560"/>
        <w:gridCol w:w="1451"/>
        <w:gridCol w:w="1276"/>
        <w:gridCol w:w="1134"/>
        <w:gridCol w:w="1275"/>
      </w:tblGrid>
      <w:tr w:rsidR="009F1C6F" w:rsidRPr="001D175C" w:rsidTr="00025626">
        <w:trPr>
          <w:trHeight w:val="312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яким </w:t>
            </w:r>
            <w:proofErr w:type="spellStart"/>
            <w:r w:rsidRPr="001D175C">
              <w:rPr>
                <w:sz w:val="22"/>
                <w:szCs w:val="22"/>
              </w:rPr>
              <w:t>оплачено</w:t>
            </w:r>
            <w:proofErr w:type="spellEnd"/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 грудень,</w:t>
            </w:r>
          </w:p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5136" w:type="dxa"/>
            <w:gridSpan w:val="4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7C7567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З них питома вага працівників, яким заробітна плата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9F1C6F" w:rsidRPr="001D175C" w:rsidTr="00025626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136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F1C6F" w:rsidRPr="001D175C" w:rsidRDefault="009F1C6F" w:rsidP="0084024E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600</w:t>
            </w:r>
            <w:r w:rsidRPr="001D175C">
              <w:rPr>
                <w:sz w:val="22"/>
                <w:szCs w:val="22"/>
              </w:rPr>
              <w:t>,00</w:t>
            </w:r>
          </w:p>
          <w:p w:rsidR="009F1C6F" w:rsidRPr="001D175C" w:rsidRDefault="009F1C6F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1600</w:t>
            </w:r>
            <w:r w:rsidRPr="001D175C">
              <w:rPr>
                <w:sz w:val="22"/>
                <w:szCs w:val="22"/>
              </w:rPr>
              <w:t>,01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1D175C">
              <w:rPr>
                <w:sz w:val="22"/>
                <w:szCs w:val="22"/>
              </w:rPr>
              <w:t>00,00</w:t>
            </w:r>
          </w:p>
          <w:p w:rsidR="009F1C6F" w:rsidRPr="001D175C" w:rsidRDefault="009F1C6F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1D175C">
              <w:rPr>
                <w:sz w:val="22"/>
                <w:szCs w:val="22"/>
              </w:rPr>
              <w:t>00,01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0,00</w:t>
            </w:r>
          </w:p>
          <w:p w:rsidR="009F1C6F" w:rsidRPr="001D175C" w:rsidRDefault="009F1C6F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0,01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1D175C">
              <w:rPr>
                <w:sz w:val="22"/>
                <w:szCs w:val="22"/>
              </w:rPr>
              <w:t>00,00</w:t>
            </w:r>
          </w:p>
          <w:p w:rsidR="009F1C6F" w:rsidRPr="001D175C" w:rsidRDefault="009F1C6F" w:rsidP="00225942">
            <w:pPr>
              <w:ind w:left="-67" w:right="-4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9F1C6F" w:rsidRPr="001D175C" w:rsidTr="009F1C6F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45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30"/>
        </w:trPr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67" w:right="-48"/>
              <w:jc w:val="center"/>
              <w:rPr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B6092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9F1C6F" w:rsidRPr="001D175C" w:rsidRDefault="009F1C6F" w:rsidP="00734C72">
            <w:pPr>
              <w:jc w:val="center"/>
              <w:rPr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75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>
            <w:pPr>
              <w:rPr>
                <w:sz w:val="20"/>
                <w:szCs w:val="20"/>
              </w:rPr>
            </w:pPr>
          </w:p>
        </w:tc>
      </w:tr>
      <w:tr w:rsidR="009F1C6F" w:rsidRPr="001D175C" w:rsidTr="009F1C6F">
        <w:trPr>
          <w:trHeight w:val="35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F1C6F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9F1C6F">
              <w:rPr>
                <w:b/>
                <w:bCs/>
                <w:sz w:val="22"/>
                <w:szCs w:val="22"/>
              </w:rPr>
              <w:t>480,1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F1C6F">
              <w:rPr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F1C6F">
              <w:rPr>
                <w:b/>
                <w:bCs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F1C6F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F1C6F">
              <w:rPr>
                <w:b/>
                <w:bCs/>
                <w:sz w:val="22"/>
                <w:szCs w:val="22"/>
              </w:rPr>
              <w:t>8,1</w:t>
            </w:r>
          </w:p>
        </w:tc>
      </w:tr>
      <w:tr w:rsidR="009F1C6F" w:rsidRPr="001D175C" w:rsidTr="009F1C6F">
        <w:trPr>
          <w:trHeight w:val="3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A879D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A879DF" w:rsidRDefault="009F1C6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A879DF" w:rsidRDefault="009F1C6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A879DF" w:rsidRDefault="009F1C6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A879DF" w:rsidRDefault="009F1C6F" w:rsidP="00A879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A879DF" w:rsidRDefault="009F1C6F" w:rsidP="00A879D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254,7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9,7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167,1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9,1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752,7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7,0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427,3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7,1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207,7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10,2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8,6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351,5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7,3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188,6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8,9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327,9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8,4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168,7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9,1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132,7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7,3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453,2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8,5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189,0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7,6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410,6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9,0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293,5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8,3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175,7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8,2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204,1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9,7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145,1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9,6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543,8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8,9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157,6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9,8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203,4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8,9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209,2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9,6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9,4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178,0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10,1</w:t>
            </w:r>
          </w:p>
        </w:tc>
      </w:tr>
      <w:tr w:rsidR="009F1C6F" w:rsidRPr="001D175C" w:rsidTr="009F1C6F">
        <w:trPr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1C6F" w:rsidRPr="001D175C" w:rsidRDefault="009F1C6F" w:rsidP="009F1C6F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F1C6F">
              <w:rPr>
                <w:bCs/>
                <w:sz w:val="22"/>
                <w:szCs w:val="22"/>
              </w:rPr>
              <w:t>056,0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1C6F" w:rsidRPr="009F1C6F" w:rsidRDefault="009F1C6F" w:rsidP="009F1C6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9F1C6F">
              <w:rPr>
                <w:bCs/>
                <w:sz w:val="22"/>
                <w:szCs w:val="22"/>
              </w:rPr>
              <w:t>5,7</w:t>
            </w:r>
          </w:p>
        </w:tc>
      </w:tr>
    </w:tbl>
    <w:p w:rsidR="004D41DF" w:rsidRDefault="004D41DF"/>
    <w:tbl>
      <w:tblPr>
        <w:tblW w:w="9041" w:type="dxa"/>
        <w:tblInd w:w="108" w:type="dxa"/>
        <w:tblLook w:val="0000" w:firstRow="0" w:lastRow="0" w:firstColumn="0" w:lastColumn="0" w:noHBand="0" w:noVBand="0"/>
      </w:tblPr>
      <w:tblGrid>
        <w:gridCol w:w="2552"/>
        <w:gridCol w:w="1417"/>
        <w:gridCol w:w="1245"/>
        <w:gridCol w:w="1275"/>
        <w:gridCol w:w="1282"/>
        <w:gridCol w:w="1270"/>
      </w:tblGrid>
      <w:tr w:rsidR="00401DD2" w:rsidRPr="001D175C" w:rsidTr="004D41D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1D175C" w:rsidRDefault="00401DD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DD2" w:rsidRPr="000E648D" w:rsidRDefault="00401DD2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567A4" w:rsidRPr="001D175C" w:rsidTr="00AD67F7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EB4A8B" w:rsidRDefault="003567A4" w:rsidP="00980119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</w:t>
            </w:r>
            <w:r w:rsidR="00980119">
              <w:rPr>
                <w:sz w:val="22"/>
                <w:szCs w:val="22"/>
              </w:rPr>
              <w:t>27</w:t>
            </w:r>
          </w:p>
        </w:tc>
      </w:tr>
      <w:tr w:rsidR="003567A4" w:rsidRPr="001D175C" w:rsidTr="001E6832">
        <w:trPr>
          <w:trHeight w:val="312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9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>З них питома вага працівників, яким заробітна</w:t>
            </w:r>
          </w:p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плата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9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1D175C">
              <w:rPr>
                <w:sz w:val="22"/>
                <w:szCs w:val="22"/>
              </w:rPr>
              <w:t>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  <w:r>
              <w:rPr>
                <w:sz w:val="22"/>
                <w:szCs w:val="22"/>
              </w:rPr>
              <w:t>0</w:t>
            </w:r>
            <w:r w:rsidRPr="001D175C">
              <w:rPr>
                <w:sz w:val="22"/>
                <w:szCs w:val="22"/>
              </w:rPr>
              <w:t>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000,01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BC0967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567A4" w:rsidRPr="001D175C" w:rsidRDefault="003567A4" w:rsidP="003567A4">
            <w:pPr>
              <w:jc w:val="center"/>
              <w:rPr>
                <w:sz w:val="22"/>
                <w:szCs w:val="22"/>
              </w:rPr>
            </w:pPr>
          </w:p>
        </w:tc>
      </w:tr>
      <w:tr w:rsidR="003567A4" w:rsidRPr="001D175C" w:rsidTr="001E6832">
        <w:trPr>
          <w:trHeight w:hRule="exact" w:val="284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</w:tr>
      <w:tr w:rsidR="00C36E6C" w:rsidRPr="001D175C" w:rsidTr="00A21069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C36E6C"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C36E6C"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C36E6C"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C36E6C">
              <w:rPr>
                <w:b/>
                <w:bCs/>
                <w:sz w:val="22"/>
                <w:szCs w:val="22"/>
              </w:rPr>
              <w:t>28,1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C36E6C">
              <w:rPr>
                <w:b/>
                <w:bCs/>
                <w:sz w:val="22"/>
                <w:szCs w:val="22"/>
              </w:rPr>
              <w:t>12,5</w:t>
            </w:r>
          </w:p>
        </w:tc>
      </w:tr>
      <w:tr w:rsidR="003567A4" w:rsidRPr="001D175C" w:rsidTr="00A21069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1D175C" w:rsidRDefault="003567A4" w:rsidP="003567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7A4" w:rsidRPr="00A21069" w:rsidRDefault="003567A4" w:rsidP="003567A4">
            <w:pPr>
              <w:jc w:val="right"/>
              <w:rPr>
                <w:rFonts w:eastAsia="Calibri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7,4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Волинська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8,9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32,9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11,2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36,2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14,7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Житомирська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10,9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14,3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24,0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6,8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29,6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8,4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Запорізька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29,9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13,6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6,2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Київська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24,4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12,3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6,1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Луганська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35,6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11,5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Львівська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26,9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9,3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15,9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Одеська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23,0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13,5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Полтавська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29,2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9,9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Рівненська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10,5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Сумська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23,7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8,8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24,3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7,1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Харківська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27,1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9,6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Херсонська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23,8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8,5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Хмельницька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25,4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9,3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Черкаська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25,6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7,1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Чернівецька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12,5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23,9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8,5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23,8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7,1</w:t>
            </w:r>
          </w:p>
        </w:tc>
      </w:tr>
      <w:tr w:rsidR="00C36E6C" w:rsidRPr="001D175C" w:rsidTr="00C36E6C">
        <w:trPr>
          <w:trHeight w:hRule="exact" w:val="369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6E6C" w:rsidRPr="001D175C" w:rsidRDefault="00C36E6C" w:rsidP="00C36E6C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29,6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6E6C" w:rsidRPr="00C36E6C" w:rsidRDefault="00C36E6C" w:rsidP="00C36E6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C36E6C">
              <w:rPr>
                <w:bCs/>
                <w:sz w:val="22"/>
                <w:szCs w:val="22"/>
              </w:rPr>
              <w:t>26,0</w:t>
            </w:r>
          </w:p>
        </w:tc>
      </w:tr>
    </w:tbl>
    <w:p w:rsidR="00401DD2" w:rsidRPr="001D175C" w:rsidRDefault="000425EC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 w:rsidRPr="00D849E3">
        <w:rPr>
          <w:b/>
          <w:sz w:val="28"/>
          <w:szCs w:val="28"/>
          <w:lang w:val="ru-RU"/>
        </w:rPr>
        <w:t>5</w:t>
      </w:r>
      <w:r w:rsidR="00185ECB" w:rsidRPr="00D849E3">
        <w:rPr>
          <w:b/>
          <w:sz w:val="28"/>
          <w:szCs w:val="28"/>
        </w:rPr>
        <w:t>.</w:t>
      </w:r>
      <w:r w:rsidR="00980119" w:rsidRPr="00D849E3">
        <w:rPr>
          <w:b/>
          <w:sz w:val="28"/>
          <w:szCs w:val="28"/>
        </w:rPr>
        <w:t>28</w:t>
      </w:r>
      <w:r w:rsidR="00185ECB" w:rsidRPr="00D849E3">
        <w:rPr>
          <w:b/>
          <w:sz w:val="28"/>
          <w:szCs w:val="28"/>
        </w:rPr>
        <w:t>. Розподіл кількості штатних працівників за розмірами</w:t>
      </w:r>
      <w:r w:rsidR="00690280" w:rsidRPr="001D175C">
        <w:rPr>
          <w:b/>
          <w:sz w:val="28"/>
          <w:szCs w:val="28"/>
        </w:rPr>
        <w:t xml:space="preserve"> </w:t>
      </w:r>
    </w:p>
    <w:p w:rsidR="007D03EC" w:rsidRDefault="00185ECB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         нарахованої </w:t>
      </w:r>
      <w:r w:rsidR="000425EC" w:rsidRPr="001D175C">
        <w:rPr>
          <w:b/>
          <w:sz w:val="28"/>
          <w:szCs w:val="28"/>
        </w:rPr>
        <w:t xml:space="preserve">їм </w:t>
      </w:r>
      <w:r w:rsidRPr="001D175C">
        <w:rPr>
          <w:b/>
          <w:sz w:val="28"/>
          <w:szCs w:val="28"/>
        </w:rPr>
        <w:t>заробітної плати та видами</w:t>
      </w:r>
      <w:r w:rsidR="007D03EC">
        <w:rPr>
          <w:b/>
          <w:sz w:val="28"/>
          <w:szCs w:val="28"/>
        </w:rPr>
        <w:t xml:space="preserve"> економічної</w:t>
      </w:r>
    </w:p>
    <w:p w:rsidR="00185ECB" w:rsidRPr="001D175C" w:rsidRDefault="007D03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д</w:t>
      </w:r>
      <w:r w:rsidRPr="001D175C">
        <w:rPr>
          <w:b/>
          <w:sz w:val="28"/>
          <w:szCs w:val="28"/>
        </w:rPr>
        <w:t>іяльності</w:t>
      </w:r>
      <w:r w:rsidR="003567A4">
        <w:rPr>
          <w:b/>
          <w:sz w:val="28"/>
          <w:szCs w:val="28"/>
        </w:rPr>
        <w:t xml:space="preserve"> у</w:t>
      </w:r>
      <w:r>
        <w:rPr>
          <w:b/>
          <w:sz w:val="28"/>
          <w:szCs w:val="28"/>
        </w:rPr>
        <w:t xml:space="preserve"> </w:t>
      </w:r>
      <w:r w:rsidRPr="001D175C">
        <w:rPr>
          <w:b/>
          <w:sz w:val="28"/>
          <w:szCs w:val="28"/>
        </w:rPr>
        <w:t>промислово</w:t>
      </w:r>
      <w:r>
        <w:rPr>
          <w:b/>
          <w:sz w:val="28"/>
          <w:szCs w:val="28"/>
        </w:rPr>
        <w:t>сті</w:t>
      </w:r>
      <w:r w:rsidRPr="001D175C">
        <w:rPr>
          <w:b/>
          <w:sz w:val="28"/>
          <w:szCs w:val="28"/>
        </w:rPr>
        <w:t xml:space="preserve"> </w:t>
      </w:r>
      <w:r w:rsidR="007C7567">
        <w:rPr>
          <w:b/>
          <w:sz w:val="28"/>
          <w:szCs w:val="28"/>
        </w:rPr>
        <w:t>у</w:t>
      </w:r>
      <w:r w:rsidR="007C7567" w:rsidRPr="001D175C">
        <w:rPr>
          <w:b/>
          <w:sz w:val="28"/>
          <w:szCs w:val="28"/>
        </w:rPr>
        <w:t xml:space="preserve"> грудн</w:t>
      </w:r>
      <w:r w:rsidR="007C7567">
        <w:rPr>
          <w:b/>
          <w:sz w:val="28"/>
          <w:szCs w:val="28"/>
        </w:rPr>
        <w:t>і</w:t>
      </w:r>
      <w:r w:rsidR="007C7567" w:rsidRPr="001D175C">
        <w:rPr>
          <w:b/>
          <w:sz w:val="28"/>
          <w:szCs w:val="28"/>
        </w:rPr>
        <w:t xml:space="preserve"> </w:t>
      </w:r>
      <w:r w:rsidR="00185ECB" w:rsidRPr="001D175C">
        <w:rPr>
          <w:b/>
          <w:sz w:val="28"/>
          <w:szCs w:val="28"/>
        </w:rPr>
        <w:t>20</w:t>
      </w:r>
      <w:r w:rsidR="00F22BD3" w:rsidRPr="001D175C">
        <w:rPr>
          <w:b/>
          <w:sz w:val="28"/>
          <w:szCs w:val="28"/>
        </w:rPr>
        <w:t>1</w:t>
      </w:r>
      <w:r w:rsidR="00D849E3">
        <w:rPr>
          <w:b/>
          <w:sz w:val="28"/>
          <w:szCs w:val="28"/>
          <w:lang w:val="ru-RU"/>
        </w:rPr>
        <w:t>6</w:t>
      </w:r>
      <w:r w:rsidR="00185ECB" w:rsidRPr="001D175C">
        <w:rPr>
          <w:b/>
          <w:sz w:val="28"/>
          <w:szCs w:val="28"/>
        </w:rPr>
        <w:t xml:space="preserve"> року</w:t>
      </w:r>
    </w:p>
    <w:p w:rsidR="00185ECB" w:rsidRPr="001D175C" w:rsidRDefault="00185ECB">
      <w:pPr>
        <w:rPr>
          <w:sz w:val="8"/>
          <w:szCs w:val="8"/>
        </w:rPr>
      </w:pPr>
    </w:p>
    <w:tbl>
      <w:tblPr>
        <w:tblW w:w="9227" w:type="dxa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1471"/>
        <w:gridCol w:w="831"/>
        <w:gridCol w:w="850"/>
        <w:gridCol w:w="911"/>
        <w:gridCol w:w="911"/>
      </w:tblGrid>
      <w:tr w:rsidR="003A50BA" w:rsidRPr="001D175C" w:rsidTr="001E6832">
        <w:trPr>
          <w:trHeight w:val="76"/>
        </w:trPr>
        <w:tc>
          <w:tcPr>
            <w:tcW w:w="4253" w:type="dxa"/>
            <w:tcBorders>
              <w:top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Кількість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працівників,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яким </w:t>
            </w:r>
            <w:proofErr w:type="spellStart"/>
            <w:r w:rsidRPr="001D175C">
              <w:rPr>
                <w:sz w:val="22"/>
                <w:szCs w:val="22"/>
              </w:rPr>
              <w:t>оплачено</w:t>
            </w:r>
            <w:proofErr w:type="spellEnd"/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50% і більше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робочого часу,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встановленого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 грудень,</w:t>
            </w:r>
          </w:p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тис. осіб</w:t>
            </w:r>
          </w:p>
        </w:tc>
        <w:tc>
          <w:tcPr>
            <w:tcW w:w="3503" w:type="dxa"/>
            <w:gridSpan w:val="4"/>
            <w:vMerge w:val="restart"/>
            <w:tcBorders>
              <w:top w:val="double" w:sz="6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47498E">
              <w:rPr>
                <w:color w:val="000000"/>
                <w:spacing w:val="-20"/>
                <w:sz w:val="22"/>
                <w:szCs w:val="22"/>
              </w:rPr>
              <w:t>З них питома вага працівників, яким заробітна</w:t>
            </w:r>
          </w:p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7C7567">
              <w:rPr>
                <w:color w:val="000000"/>
                <w:spacing w:val="-20"/>
                <w:sz w:val="22"/>
                <w:szCs w:val="22"/>
              </w:rPr>
              <w:t xml:space="preserve">плата </w:t>
            </w:r>
            <w:r w:rsidR="007C7567" w:rsidRPr="007C7567">
              <w:rPr>
                <w:color w:val="000000"/>
                <w:spacing w:val="-20"/>
                <w:sz w:val="22"/>
                <w:szCs w:val="22"/>
              </w:rPr>
              <w:t xml:space="preserve">у грудні </w:t>
            </w:r>
            <w:r w:rsidRPr="007C7567">
              <w:rPr>
                <w:color w:val="000000"/>
                <w:spacing w:val="-20"/>
                <w:sz w:val="22"/>
                <w:szCs w:val="22"/>
              </w:rPr>
              <w:t>нарахована</w:t>
            </w:r>
            <w:r w:rsidRPr="0047498E">
              <w:rPr>
                <w:color w:val="000000"/>
                <w:spacing w:val="-20"/>
                <w:sz w:val="22"/>
                <w:szCs w:val="22"/>
              </w:rPr>
              <w:t xml:space="preserve"> у межах, %</w:t>
            </w:r>
          </w:p>
        </w:tc>
      </w:tr>
      <w:tr w:rsidR="003A50BA" w:rsidRPr="001D175C" w:rsidTr="00BC0967">
        <w:trPr>
          <w:trHeight w:val="186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50BA" w:rsidRPr="0047498E" w:rsidRDefault="003A50BA" w:rsidP="007B5B12">
            <w:pPr>
              <w:ind w:left="-113" w:right="-113"/>
              <w:jc w:val="center"/>
              <w:rPr>
                <w:color w:val="000000"/>
                <w:spacing w:val="-20"/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03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D849E3">
              <w:rPr>
                <w:sz w:val="22"/>
                <w:szCs w:val="22"/>
                <w:lang w:val="en-US"/>
              </w:rPr>
              <w:t>600</w:t>
            </w:r>
            <w:r w:rsidRPr="001D175C">
              <w:rPr>
                <w:sz w:val="22"/>
                <w:szCs w:val="22"/>
              </w:rPr>
              <w:t>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D849E3">
              <w:rPr>
                <w:sz w:val="22"/>
                <w:szCs w:val="22"/>
                <w:lang w:val="en-US"/>
              </w:rPr>
              <w:t>600</w:t>
            </w:r>
            <w:r w:rsidRPr="001D175C">
              <w:rPr>
                <w:sz w:val="22"/>
                <w:szCs w:val="22"/>
              </w:rPr>
              <w:t>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D849E3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B5B12" w:rsidRPr="001D175C">
              <w:rPr>
                <w:sz w:val="22"/>
                <w:szCs w:val="22"/>
              </w:rPr>
              <w:t>00,00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D849E3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B5B12" w:rsidRPr="001D175C">
              <w:rPr>
                <w:sz w:val="22"/>
                <w:szCs w:val="22"/>
              </w:rPr>
              <w:t>00,01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49E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49E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  <w:r w:rsidRPr="001D175C">
              <w:rPr>
                <w:sz w:val="22"/>
                <w:szCs w:val="22"/>
              </w:rPr>
              <w:t>,01</w:t>
            </w:r>
          </w:p>
          <w:p w:rsidR="007B5B12" w:rsidRPr="001D175C" w:rsidRDefault="007B5B12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7B5B12" w:rsidRPr="001D175C" w:rsidRDefault="00D849E3" w:rsidP="00D42E6A">
            <w:pPr>
              <w:ind w:left="-109" w:right="-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7B5B12" w:rsidRPr="001D175C">
              <w:rPr>
                <w:sz w:val="22"/>
                <w:szCs w:val="22"/>
              </w:rPr>
              <w:t>00,00</w:t>
            </w:r>
          </w:p>
          <w:p w:rsidR="007B5B12" w:rsidRPr="001D175C" w:rsidRDefault="007B5B12" w:rsidP="005E315B">
            <w:pPr>
              <w:ind w:left="-109" w:right="-16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7B5B12" w:rsidRPr="001D175C" w:rsidTr="003A15CC">
        <w:trPr>
          <w:trHeight w:val="221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35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80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3A15CC">
        <w:trPr>
          <w:trHeight w:val="17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1D175C" w:rsidTr="001E6832">
        <w:trPr>
          <w:trHeight w:val="183"/>
        </w:trPr>
        <w:tc>
          <w:tcPr>
            <w:tcW w:w="4253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647B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5B12" w:rsidRPr="001D175C" w:rsidRDefault="007B5B12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5B12" w:rsidRPr="007B5B12" w:rsidTr="001E6832">
        <w:trPr>
          <w:trHeight w:val="67"/>
        </w:trPr>
        <w:tc>
          <w:tcPr>
            <w:tcW w:w="4253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rPr>
                <w:sz w:val="8"/>
                <w:szCs w:val="8"/>
              </w:rPr>
            </w:pPr>
          </w:p>
        </w:tc>
        <w:tc>
          <w:tcPr>
            <w:tcW w:w="147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83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1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11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7B5B12" w:rsidRPr="007B5B12" w:rsidRDefault="007B5B12">
            <w:pPr>
              <w:jc w:val="center"/>
              <w:rPr>
                <w:sz w:val="8"/>
                <w:szCs w:val="8"/>
              </w:rPr>
            </w:pPr>
          </w:p>
        </w:tc>
      </w:tr>
      <w:tr w:rsidR="00D849E3" w:rsidRPr="001D175C" w:rsidTr="00D849E3">
        <w:trPr>
          <w:trHeight w:val="141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1D175C" w:rsidRDefault="00D849E3" w:rsidP="00D849E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1 840,6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6,1</w:t>
            </w:r>
          </w:p>
        </w:tc>
      </w:tr>
      <w:tr w:rsidR="00D849E3" w:rsidRPr="00D849E3" w:rsidTr="00D849E3">
        <w:trPr>
          <w:trHeight w:val="80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rPr>
                <w:bCs/>
                <w:sz w:val="8"/>
                <w:szCs w:val="8"/>
              </w:rPr>
            </w:pP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3,2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94,4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3,2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1 207,1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6,9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262,8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15,6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8,7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47498E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8,3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63,2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9,2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55,4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6,2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3,5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9,6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3,7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30,3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7,2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43,4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7,7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7,6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D6374C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124,9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5,5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4B063A" w:rsidRDefault="00D849E3" w:rsidP="00D849E3">
            <w:pPr>
              <w:ind w:left="74" w:right="-108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6,5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310,8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3,1</w:t>
            </w: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04"/>
        </w:trPr>
        <w:tc>
          <w:tcPr>
            <w:tcW w:w="4253" w:type="dxa"/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10,7</w:t>
            </w:r>
          </w:p>
        </w:tc>
      </w:tr>
    </w:tbl>
    <w:p w:rsidR="00E42703" w:rsidRPr="001D175C" w:rsidRDefault="00E42703"/>
    <w:tbl>
      <w:tblPr>
        <w:tblW w:w="9232" w:type="dxa"/>
        <w:tblInd w:w="-170" w:type="dxa"/>
        <w:tblLook w:val="0000" w:firstRow="0" w:lastRow="0" w:firstColumn="0" w:lastColumn="0" w:noHBand="0" w:noVBand="0"/>
      </w:tblPr>
      <w:tblGrid>
        <w:gridCol w:w="4287"/>
        <w:gridCol w:w="993"/>
        <w:gridCol w:w="992"/>
        <w:gridCol w:w="992"/>
        <w:gridCol w:w="984"/>
        <w:gridCol w:w="984"/>
      </w:tblGrid>
      <w:tr w:rsidR="00D849E3" w:rsidRPr="001D175C" w:rsidTr="00D849E3">
        <w:trPr>
          <w:trHeight w:val="17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49E3" w:rsidRPr="007B5B12" w:rsidRDefault="00D849E3" w:rsidP="00071ADB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849E3" w:rsidRPr="001D175C" w:rsidTr="00D849E3">
        <w:trPr>
          <w:trHeight w:val="171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jc w:val="center"/>
              <w:rPr>
                <w:b/>
                <w:bCs/>
              </w:rPr>
            </w:pPr>
            <w:r w:rsidRPr="001D175C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B4A8B" w:rsidRDefault="00D849E3" w:rsidP="00980119">
            <w:pPr>
              <w:jc w:val="right"/>
              <w:rPr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28</w:t>
            </w:r>
          </w:p>
        </w:tc>
      </w:tr>
      <w:tr w:rsidR="00D849E3" w:rsidRPr="001D175C" w:rsidTr="00D849E3">
        <w:trPr>
          <w:trHeight w:val="261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45" w:type="dxa"/>
            <w:gridSpan w:val="5"/>
            <w:vMerge w:val="restar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:rsidR="00D849E3" w:rsidRPr="001D175C" w:rsidRDefault="00D849E3" w:rsidP="00D849E3">
            <w:pPr>
              <w:jc w:val="center"/>
              <w:rPr>
                <w:color w:val="000000"/>
                <w:sz w:val="22"/>
                <w:szCs w:val="22"/>
              </w:rPr>
            </w:pPr>
            <w:r w:rsidRPr="001D175C">
              <w:rPr>
                <w:color w:val="000000"/>
                <w:sz w:val="22"/>
                <w:szCs w:val="22"/>
              </w:rPr>
              <w:t xml:space="preserve">З них питома вага працівників, яким заробітна плата 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D175C">
              <w:rPr>
                <w:color w:val="000000"/>
                <w:sz w:val="22"/>
                <w:szCs w:val="22"/>
              </w:rPr>
              <w:t xml:space="preserve"> грудн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1D175C">
              <w:rPr>
                <w:color w:val="000000"/>
                <w:sz w:val="22"/>
                <w:szCs w:val="22"/>
              </w:rPr>
              <w:t xml:space="preserve"> нарахована у межах, %</w:t>
            </w:r>
          </w:p>
        </w:tc>
      </w:tr>
      <w:tr w:rsidR="00D849E3" w:rsidRPr="001D175C" w:rsidTr="00025626">
        <w:trPr>
          <w:trHeight w:val="179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5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D849E3" w:rsidRPr="001D175C" w:rsidRDefault="00D849E3" w:rsidP="003567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82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Pr="001D175C">
              <w:rPr>
                <w:sz w:val="22"/>
                <w:szCs w:val="22"/>
              </w:rPr>
              <w:t>,01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,00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  <w:r w:rsidRPr="001D175C">
              <w:rPr>
                <w:sz w:val="22"/>
                <w:szCs w:val="22"/>
              </w:rPr>
              <w:t>,01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4000</w:t>
            </w:r>
            <w:r w:rsidRPr="001D175C">
              <w:rPr>
                <w:sz w:val="22"/>
                <w:szCs w:val="22"/>
              </w:rPr>
              <w:t>,00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4000</w:t>
            </w:r>
            <w:r w:rsidRPr="001D175C">
              <w:rPr>
                <w:sz w:val="22"/>
                <w:szCs w:val="22"/>
              </w:rPr>
              <w:t>,01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1D175C">
              <w:rPr>
                <w:sz w:val="22"/>
                <w:szCs w:val="22"/>
              </w:rPr>
              <w:t>000,00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від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000,01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1D175C">
              <w:rPr>
                <w:sz w:val="22"/>
                <w:szCs w:val="22"/>
              </w:rPr>
              <w:t>00,00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понад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1D175C">
              <w:rPr>
                <w:sz w:val="22"/>
                <w:szCs w:val="22"/>
              </w:rPr>
              <w:t>000,00</w:t>
            </w:r>
          </w:p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</w:tr>
      <w:tr w:rsidR="00D849E3" w:rsidRPr="001D175C" w:rsidTr="00D849E3">
        <w:trPr>
          <w:trHeight w:val="200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127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35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149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80"/>
        </w:trPr>
        <w:tc>
          <w:tcPr>
            <w:tcW w:w="4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185"/>
        </w:trPr>
        <w:tc>
          <w:tcPr>
            <w:tcW w:w="42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</w:tcPr>
          <w:p w:rsidR="00D849E3" w:rsidRPr="001D175C" w:rsidRDefault="00D849E3" w:rsidP="003567A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136"/>
        </w:trPr>
        <w:tc>
          <w:tcPr>
            <w:tcW w:w="42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3567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849E3" w:rsidRPr="001D175C" w:rsidRDefault="00D849E3" w:rsidP="003567A4">
            <w:pPr>
              <w:jc w:val="center"/>
              <w:rPr>
                <w:sz w:val="16"/>
                <w:szCs w:val="16"/>
              </w:rPr>
            </w:pPr>
          </w:p>
        </w:tc>
      </w:tr>
      <w:tr w:rsidR="00D849E3" w:rsidRPr="001D175C" w:rsidTr="00D849E3">
        <w:trPr>
          <w:trHeight w:val="25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1D175C" w:rsidRDefault="00D849E3" w:rsidP="00D849E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36,3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9E3">
              <w:rPr>
                <w:b/>
                <w:bCs/>
                <w:color w:val="000000"/>
                <w:sz w:val="22"/>
                <w:szCs w:val="22"/>
              </w:rPr>
              <w:t>17,3</w:t>
            </w:r>
          </w:p>
        </w:tc>
      </w:tr>
      <w:tr w:rsidR="00D849E3" w:rsidRPr="00D849E3" w:rsidTr="00D849E3">
        <w:trPr>
          <w:trHeight w:val="147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rPr>
                <w:bCs/>
                <w:sz w:val="8"/>
                <w:szCs w:val="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8"/>
                <w:szCs w:val="8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47,3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24,1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24,7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34,2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14,0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25,2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11,3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25,5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9,9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10,8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55,8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12,4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34,5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14,6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43,0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27,2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12,0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49,4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16,6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40,7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18,4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35,8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10,4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32,4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16,6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375068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41,1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16,7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4B063A" w:rsidRDefault="00D849E3" w:rsidP="00D849E3">
            <w:pPr>
              <w:ind w:left="74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33,0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13,3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40,9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sz w:val="22"/>
                <w:szCs w:val="22"/>
              </w:rPr>
            </w:pPr>
          </w:p>
        </w:tc>
      </w:tr>
      <w:tr w:rsidR="00D849E3" w:rsidRPr="001D175C" w:rsidTr="00D849E3">
        <w:trPr>
          <w:trHeight w:val="240"/>
        </w:trPr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E53E45" w:rsidRDefault="00D849E3" w:rsidP="00D849E3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9E3" w:rsidRPr="00D849E3" w:rsidRDefault="00D849E3" w:rsidP="00D849E3">
            <w:pPr>
              <w:jc w:val="right"/>
              <w:rPr>
                <w:color w:val="000000"/>
                <w:sz w:val="22"/>
                <w:szCs w:val="22"/>
              </w:rPr>
            </w:pPr>
            <w:r w:rsidRPr="00D849E3">
              <w:rPr>
                <w:bCs/>
                <w:color w:val="000000"/>
                <w:sz w:val="22"/>
                <w:szCs w:val="22"/>
              </w:rPr>
              <w:t>4,2</w:t>
            </w:r>
          </w:p>
        </w:tc>
      </w:tr>
    </w:tbl>
    <w:p w:rsidR="004D4441" w:rsidRDefault="00CD5B3D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 w:rsidRPr="00FC58F1">
        <w:rPr>
          <w:b/>
          <w:sz w:val="28"/>
          <w:szCs w:val="28"/>
          <w:lang w:val="ru-RU"/>
        </w:rPr>
        <w:t>5</w:t>
      </w:r>
      <w:r w:rsidRPr="00FC58F1">
        <w:rPr>
          <w:b/>
          <w:sz w:val="28"/>
          <w:szCs w:val="28"/>
        </w:rPr>
        <w:t>.</w:t>
      </w:r>
      <w:r w:rsidR="00980119" w:rsidRPr="00FC58F1">
        <w:rPr>
          <w:b/>
          <w:sz w:val="28"/>
          <w:szCs w:val="28"/>
        </w:rPr>
        <w:t>29</w:t>
      </w:r>
      <w:r w:rsidRPr="00FC58F1">
        <w:rPr>
          <w:b/>
          <w:sz w:val="28"/>
          <w:szCs w:val="28"/>
        </w:rPr>
        <w:t>. Структура фонду оплати праці</w:t>
      </w:r>
      <w:r w:rsidR="004D4441">
        <w:rPr>
          <w:b/>
          <w:sz w:val="28"/>
          <w:szCs w:val="28"/>
        </w:rPr>
        <w:t xml:space="preserve"> штатних працівників</w:t>
      </w:r>
      <w:r w:rsidRPr="00FC58F1">
        <w:rPr>
          <w:b/>
          <w:sz w:val="28"/>
          <w:szCs w:val="28"/>
        </w:rPr>
        <w:t xml:space="preserve"> за видами</w:t>
      </w:r>
    </w:p>
    <w:p w:rsidR="00CD5B3D" w:rsidRPr="001D175C" w:rsidRDefault="004D44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е</w:t>
      </w:r>
      <w:r w:rsidR="00CD5B3D" w:rsidRPr="00FC58F1">
        <w:rPr>
          <w:b/>
          <w:sz w:val="28"/>
          <w:szCs w:val="28"/>
        </w:rPr>
        <w:t>кономічної</w:t>
      </w:r>
      <w:r>
        <w:rPr>
          <w:b/>
          <w:sz w:val="28"/>
          <w:szCs w:val="28"/>
        </w:rPr>
        <w:t xml:space="preserve"> </w:t>
      </w:r>
      <w:r w:rsidR="00CD5B3D" w:rsidRPr="001D175C">
        <w:rPr>
          <w:b/>
          <w:sz w:val="28"/>
          <w:szCs w:val="28"/>
        </w:rPr>
        <w:t>діяльності у 20</w:t>
      </w:r>
      <w:r w:rsidR="00E51E70" w:rsidRPr="001D175C">
        <w:rPr>
          <w:b/>
          <w:sz w:val="28"/>
          <w:szCs w:val="28"/>
        </w:rPr>
        <w:t>1</w:t>
      </w:r>
      <w:r w:rsidR="00FC58F1">
        <w:rPr>
          <w:b/>
          <w:sz w:val="28"/>
          <w:szCs w:val="28"/>
          <w:lang w:val="en-US"/>
        </w:rPr>
        <w:t>6</w:t>
      </w:r>
      <w:r w:rsidR="00CD5B3D" w:rsidRPr="001D175C">
        <w:rPr>
          <w:b/>
          <w:sz w:val="28"/>
          <w:szCs w:val="28"/>
        </w:rPr>
        <w:t xml:space="preserve"> році</w:t>
      </w:r>
    </w:p>
    <w:p w:rsidR="00927C93" w:rsidRPr="001D175C" w:rsidRDefault="00927C93">
      <w:pPr>
        <w:rPr>
          <w:sz w:val="16"/>
          <w:szCs w:val="16"/>
        </w:rPr>
      </w:pPr>
    </w:p>
    <w:tbl>
      <w:tblPr>
        <w:tblW w:w="9390" w:type="dxa"/>
        <w:tblInd w:w="108" w:type="dxa"/>
        <w:tblLook w:val="0000" w:firstRow="0" w:lastRow="0" w:firstColumn="0" w:lastColumn="0" w:noHBand="0" w:noVBand="0"/>
      </w:tblPr>
      <w:tblGrid>
        <w:gridCol w:w="4003"/>
        <w:gridCol w:w="1011"/>
        <w:gridCol w:w="1066"/>
        <w:gridCol w:w="934"/>
        <w:gridCol w:w="1193"/>
        <w:gridCol w:w="1289"/>
      </w:tblGrid>
      <w:tr w:rsidR="003E7879" w:rsidRPr="001D175C" w:rsidTr="004D4441">
        <w:trPr>
          <w:trHeight w:hRule="exact" w:val="284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3E7879" w:rsidRPr="001D175C" w:rsidRDefault="003E7879" w:rsidP="005E31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437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7879" w:rsidRPr="001D175C" w:rsidRDefault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</w:t>
            </w:r>
            <w:r w:rsidR="003E7879" w:rsidRPr="001D175C">
              <w:rPr>
                <w:sz w:val="22"/>
                <w:szCs w:val="22"/>
              </w:rPr>
              <w:t xml:space="preserve"> тому числі</w:t>
            </w:r>
          </w:p>
        </w:tc>
      </w:tr>
      <w:tr w:rsidR="003E7879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879" w:rsidRPr="001D175C" w:rsidRDefault="003E7879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3E7879" w:rsidRPr="001D175C" w:rsidRDefault="003E7879" w:rsidP="00584CA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3E7879" w:rsidRPr="001D175C" w:rsidRDefault="003E7879" w:rsidP="005E315B">
            <w:pPr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7879" w:rsidRPr="001D175C" w:rsidRDefault="003E7879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FF4EC0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EC0" w:rsidRPr="001D175C" w:rsidRDefault="00FF4EC0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EC0" w:rsidRPr="001D175C" w:rsidRDefault="00FF4EC0" w:rsidP="00DA7DAC">
            <w:pPr>
              <w:ind w:left="-138" w:right="-14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FF4EC0" w:rsidRPr="001D175C" w:rsidRDefault="00FF4EC0" w:rsidP="005E315B">
            <w:pPr>
              <w:ind w:left="-138" w:right="-147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EC0" w:rsidRPr="001D175C" w:rsidRDefault="00FF4EC0" w:rsidP="00EB7F9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EB7F97">
              <w:rPr>
                <w:sz w:val="22"/>
                <w:szCs w:val="22"/>
              </w:rPr>
              <w:t xml:space="preserve">, </w:t>
            </w:r>
            <w:r w:rsidRPr="001D175C">
              <w:rPr>
                <w:sz w:val="22"/>
                <w:szCs w:val="22"/>
              </w:rPr>
              <w:t>%</w:t>
            </w: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3A50BA" w:rsidRPr="001D175C" w:rsidRDefault="003A50BA" w:rsidP="003A50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4D4441" w:rsidRDefault="004D4441" w:rsidP="004D4441">
            <w:pPr>
              <w:ind w:left="-69" w:right="-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A50BA" w:rsidRPr="004D4441">
              <w:rPr>
                <w:sz w:val="22"/>
                <w:szCs w:val="22"/>
              </w:rPr>
              <w:t>ремії</w:t>
            </w:r>
            <w:r>
              <w:rPr>
                <w:sz w:val="22"/>
                <w:szCs w:val="22"/>
              </w:rPr>
              <w:t xml:space="preserve"> </w:t>
            </w:r>
            <w:r w:rsidRPr="004D4441">
              <w:rPr>
                <w:sz w:val="22"/>
                <w:szCs w:val="22"/>
              </w:rPr>
              <w:t>та винагороди, що носять система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4D4441">
              <w:rPr>
                <w:sz w:val="22"/>
                <w:szCs w:val="22"/>
              </w:rPr>
              <w:t>тичний</w:t>
            </w:r>
            <w:proofErr w:type="spellEnd"/>
            <w:r w:rsidRPr="004D4441">
              <w:rPr>
                <w:sz w:val="22"/>
                <w:szCs w:val="22"/>
              </w:rPr>
              <w:t xml:space="preserve"> характер</w:t>
            </w: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 w:rsidP="0029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4D4441">
        <w:trPr>
          <w:trHeight w:hRule="exact" w:val="284"/>
        </w:trPr>
        <w:tc>
          <w:tcPr>
            <w:tcW w:w="40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0BA" w:rsidRPr="001D175C" w:rsidRDefault="003A50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DA7DAC">
            <w:pPr>
              <w:ind w:left="-138" w:right="-147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69" w:right="-52"/>
              <w:jc w:val="center"/>
              <w:rPr>
                <w:sz w:val="22"/>
                <w:szCs w:val="22"/>
              </w:rPr>
            </w:pPr>
          </w:p>
        </w:tc>
      </w:tr>
      <w:tr w:rsidR="00CD5B3D" w:rsidRPr="001D175C" w:rsidTr="004D4441">
        <w:trPr>
          <w:trHeight w:val="148"/>
        </w:trPr>
        <w:tc>
          <w:tcPr>
            <w:tcW w:w="40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 w:rsidP="00DA7DAC">
            <w:pPr>
              <w:ind w:left="-138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5B3D" w:rsidRPr="001D175C" w:rsidRDefault="00CD5B3D">
            <w:pPr>
              <w:jc w:val="center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161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1D175C" w:rsidRDefault="00AB38C6" w:rsidP="00AB38C6">
            <w:pPr>
              <w:rPr>
                <w:b/>
                <w:bCs/>
                <w:sz w:val="22"/>
                <w:szCs w:val="22"/>
              </w:rPr>
            </w:pPr>
            <w:bookmarkStart w:id="3" w:name="_Hlk358197147"/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489 328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b/>
                <w:sz w:val="22"/>
                <w:szCs w:val="22"/>
              </w:rPr>
            </w:pPr>
            <w:r w:rsidRPr="00AB38C6">
              <w:rPr>
                <w:b/>
                <w:sz w:val="22"/>
                <w:szCs w:val="22"/>
              </w:rPr>
              <w:t>287 578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b/>
                <w:sz w:val="22"/>
                <w:szCs w:val="22"/>
              </w:rPr>
            </w:pPr>
            <w:r w:rsidRPr="00AB38C6">
              <w:rPr>
                <w:b/>
                <w:sz w:val="22"/>
                <w:szCs w:val="22"/>
              </w:rPr>
              <w:t>175 050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b/>
                <w:sz w:val="22"/>
                <w:szCs w:val="22"/>
              </w:rPr>
            </w:pPr>
            <w:r w:rsidRPr="00AB38C6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b/>
                <w:sz w:val="22"/>
                <w:szCs w:val="22"/>
              </w:rPr>
            </w:pPr>
            <w:r w:rsidRPr="00AB38C6">
              <w:rPr>
                <w:b/>
                <w:sz w:val="22"/>
                <w:szCs w:val="22"/>
              </w:rPr>
              <w:t>38,2</w:t>
            </w:r>
          </w:p>
        </w:tc>
      </w:tr>
      <w:tr w:rsidR="00AB38C6" w:rsidRPr="001D175C" w:rsidTr="004D4441">
        <w:trPr>
          <w:trHeight w:val="188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1D175C" w:rsidRDefault="00AB38C6" w:rsidP="00AB38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Default="00AB38C6" w:rsidP="00AB38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23 824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17 524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5 416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17,5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47,1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19 279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15 220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3 581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20,5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39,4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138 811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80 265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51 528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23,1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42,7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7 145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2 434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18,9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40,8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49 654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30 736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17 658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7,7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66,7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24 999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17 263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27,2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35,0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19 565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11 030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6 854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30,2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31,1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23 849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12 310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9 611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25,5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37,3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2 591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1 659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798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22,2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40,6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2 411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680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19,3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34,9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9 335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3 930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12,2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50,0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13 157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6 919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19,0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51,2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3 501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1 266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22,0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36,9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22 290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14 067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6 996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27,1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43,5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 w:right="-57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3 601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2 811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40,2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32,8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6 403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2 418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22,5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34,8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33 098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12 601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16 895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38,0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42,9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35 395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24 078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56,7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10,8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39 639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23 406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13 991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55,1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15,0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35 682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21 023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12 628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55,9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14,1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5 407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3 199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34,1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40,9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мистецтва та розваг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3 878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2 606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1 073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49,1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16,6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музеїв та інших закладів культури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1 157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763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58,0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18,8</w:t>
            </w:r>
          </w:p>
        </w:tc>
      </w:tr>
      <w:tr w:rsidR="00AB38C6" w:rsidRPr="001D175C" w:rsidTr="004D4441">
        <w:trPr>
          <w:trHeight w:val="244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C062C3" w:rsidRDefault="00AB38C6" w:rsidP="00AB38C6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38C6" w:rsidRDefault="00AB38C6" w:rsidP="00AB38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1 225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379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20,9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38C6" w:rsidRPr="00AB38C6" w:rsidRDefault="00AB38C6" w:rsidP="00AB38C6">
            <w:pPr>
              <w:jc w:val="right"/>
              <w:rPr>
                <w:sz w:val="22"/>
                <w:szCs w:val="22"/>
              </w:rPr>
            </w:pPr>
            <w:r w:rsidRPr="00AB38C6">
              <w:rPr>
                <w:sz w:val="22"/>
                <w:szCs w:val="22"/>
              </w:rPr>
              <w:t>37,9</w:t>
            </w:r>
          </w:p>
        </w:tc>
      </w:tr>
      <w:bookmarkEnd w:id="3"/>
    </w:tbl>
    <w:p w:rsidR="00CD63F4" w:rsidRDefault="00CD63F4"/>
    <w:p w:rsidR="009438CE" w:rsidRPr="001D175C" w:rsidRDefault="009438CE"/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111"/>
        <w:gridCol w:w="903"/>
        <w:gridCol w:w="1257"/>
        <w:gridCol w:w="1260"/>
        <w:gridCol w:w="1433"/>
      </w:tblGrid>
      <w:tr w:rsidR="00544021" w:rsidRPr="001D175C" w:rsidTr="00261669">
        <w:trPr>
          <w:trHeight w:val="17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1D175C" w:rsidRDefault="00544021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731DE8">
        <w:trPr>
          <w:trHeight w:val="157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980119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</w:t>
            </w:r>
            <w:r w:rsidR="00980119">
              <w:rPr>
                <w:sz w:val="22"/>
                <w:szCs w:val="22"/>
              </w:rPr>
              <w:t>29</w:t>
            </w:r>
          </w:p>
        </w:tc>
      </w:tr>
      <w:tr w:rsidR="00544021" w:rsidRPr="001D175C" w:rsidTr="00FB132C">
        <w:trPr>
          <w:trHeight w:val="223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433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 за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невідпра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цьований</w:t>
            </w:r>
            <w:proofErr w:type="spellEnd"/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</w:t>
            </w:r>
            <w:r w:rsidR="007C7567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фонду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544021" w:rsidRPr="001D175C" w:rsidRDefault="00544021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261669">
        <w:trPr>
          <w:trHeight w:val="130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</w:t>
            </w:r>
          </w:p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6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5E315B">
            <w:pPr>
              <w:ind w:left="-108" w:right="-8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3A50BA" w:rsidRPr="001D175C" w:rsidRDefault="003A50BA" w:rsidP="005E315B">
            <w:pPr>
              <w:ind w:left="-108" w:right="-89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C7567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7C7567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4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матеріальна</w:t>
            </w:r>
          </w:p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допомога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індивіду-</w:t>
            </w:r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ального</w:t>
            </w:r>
            <w:proofErr w:type="spellEnd"/>
          </w:p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83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11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ind w:left="-108" w:right="-17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219"/>
        </w:trPr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177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BC0967">
        <w:trPr>
          <w:trHeight w:val="133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177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97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ind w:left="-108"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FF4EC0">
            <w:pPr>
              <w:jc w:val="center"/>
              <w:rPr>
                <w:sz w:val="22"/>
                <w:szCs w:val="22"/>
              </w:rPr>
            </w:pPr>
          </w:p>
        </w:tc>
      </w:tr>
      <w:tr w:rsidR="00544021" w:rsidRPr="009438CE" w:rsidTr="00261669">
        <w:trPr>
          <w:trHeight w:val="196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021" w:rsidRPr="009438CE" w:rsidRDefault="00544021">
            <w:pPr>
              <w:jc w:val="center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45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1D175C" w:rsidRDefault="00086AFC" w:rsidP="00086AFC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b/>
                <w:sz w:val="22"/>
                <w:szCs w:val="22"/>
              </w:rPr>
            </w:pPr>
            <w:r w:rsidRPr="00FA7138">
              <w:rPr>
                <w:b/>
                <w:sz w:val="22"/>
                <w:szCs w:val="22"/>
              </w:rPr>
              <w:t>26 700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b/>
                <w:sz w:val="22"/>
                <w:szCs w:val="22"/>
              </w:rPr>
            </w:pPr>
            <w:r w:rsidRPr="00FA7138">
              <w:rPr>
                <w:b/>
                <w:sz w:val="22"/>
                <w:szCs w:val="22"/>
              </w:rPr>
              <w:t>39,2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b/>
                <w:sz w:val="22"/>
                <w:szCs w:val="22"/>
              </w:rPr>
            </w:pPr>
            <w:r w:rsidRPr="00FA7138">
              <w:rPr>
                <w:b/>
                <w:sz w:val="22"/>
                <w:szCs w:val="22"/>
              </w:rPr>
              <w:t>3,8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b/>
                <w:sz w:val="22"/>
                <w:szCs w:val="22"/>
              </w:rPr>
            </w:pPr>
            <w:r w:rsidRPr="00086AFC">
              <w:rPr>
                <w:b/>
                <w:sz w:val="22"/>
                <w:szCs w:val="22"/>
              </w:rPr>
              <w:t>8,5</w:t>
            </w:r>
          </w:p>
        </w:tc>
      </w:tr>
      <w:tr w:rsidR="00086AFC" w:rsidRPr="001D175C" w:rsidTr="00086AFC">
        <w:trPr>
          <w:trHeight w:val="18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AFC" w:rsidRPr="001D175C" w:rsidRDefault="00086AFC" w:rsidP="00086AF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884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27,1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6,2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з них сільське господарство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479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5,9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5,6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Промисловість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7 017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21,2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6,9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9,0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Будівництво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255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6,4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1 260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7,4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5,9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6,1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3 743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25,8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9,3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</w:t>
            </w:r>
            <w:r>
              <w:rPr>
                <w:sz w:val="22"/>
                <w:szCs w:val="22"/>
              </w:rPr>
              <w:t xml:space="preserve"> у сфері</w:t>
            </w:r>
            <w:r w:rsidRPr="00C062C3">
              <w:rPr>
                <w:sz w:val="22"/>
                <w:szCs w:val="22"/>
              </w:rPr>
              <w:t xml:space="preserve"> транспорту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1 681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17,4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9,1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складське господарство та допоміжна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1 929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33,8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5,4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9,6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єрська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134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15,8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7,1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харчування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104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20,5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6,1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724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18,2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6,8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1 299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7,5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7,3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134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33,5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5,7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діяльність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1 227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18,8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6,5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232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26,3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8,4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213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26,6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6,7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3 602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80,9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8,8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Освіта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3 512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64,5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11,4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та надання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соціальної допомоги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2 241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69,4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9,3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2 031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69,2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9,3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401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68,4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7,9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199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68,8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8,6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149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75,9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0,2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7,7</w:t>
            </w:r>
          </w:p>
        </w:tc>
      </w:tr>
      <w:tr w:rsidR="00086AFC" w:rsidRPr="001D175C" w:rsidTr="00086AFC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6AFC" w:rsidRPr="00C062C3" w:rsidRDefault="00086AFC" w:rsidP="00086AFC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84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34,7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6AFC" w:rsidRPr="00FA7138" w:rsidRDefault="00086AFC" w:rsidP="00086AFC">
            <w:pPr>
              <w:jc w:val="right"/>
              <w:rPr>
                <w:sz w:val="22"/>
                <w:szCs w:val="22"/>
              </w:rPr>
            </w:pPr>
            <w:r w:rsidRPr="00FA7138">
              <w:rPr>
                <w:sz w:val="22"/>
                <w:szCs w:val="22"/>
              </w:rPr>
              <w:t>6,8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6AFC" w:rsidRPr="00086AFC" w:rsidRDefault="00086AFC" w:rsidP="00086AFC">
            <w:pPr>
              <w:jc w:val="right"/>
              <w:rPr>
                <w:sz w:val="22"/>
                <w:szCs w:val="22"/>
              </w:rPr>
            </w:pPr>
            <w:r w:rsidRPr="00086AFC">
              <w:rPr>
                <w:sz w:val="22"/>
                <w:szCs w:val="22"/>
              </w:rPr>
              <w:t>5,8</w:t>
            </w:r>
          </w:p>
        </w:tc>
      </w:tr>
    </w:tbl>
    <w:p w:rsidR="0000385A" w:rsidRDefault="0000385A">
      <w:pPr>
        <w:rPr>
          <w:rFonts w:ascii="Arial" w:hAnsi="Arial" w:cs="Arial"/>
          <w:b/>
        </w:rPr>
      </w:pPr>
    </w:p>
    <w:p w:rsidR="00B67471" w:rsidRDefault="00E776DF" w:rsidP="00E776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A6C6F" w:rsidRPr="00C027EF">
        <w:rPr>
          <w:rFonts w:ascii="Arial" w:hAnsi="Arial" w:cs="Arial"/>
          <w:b/>
          <w:lang w:val="ru-RU"/>
        </w:rPr>
        <w:t>5</w:t>
      </w:r>
      <w:r w:rsidRPr="00C027EF">
        <w:rPr>
          <w:rFonts w:ascii="Arial" w:hAnsi="Arial" w:cs="Arial"/>
          <w:b/>
        </w:rPr>
        <w:t>.3</w:t>
      </w:r>
      <w:r w:rsidR="00980119" w:rsidRPr="00C027EF">
        <w:rPr>
          <w:rFonts w:ascii="Arial" w:hAnsi="Arial" w:cs="Arial"/>
          <w:b/>
        </w:rPr>
        <w:t>0</w:t>
      </w:r>
      <w:r w:rsidRPr="00C027EF">
        <w:rPr>
          <w:rFonts w:ascii="Arial" w:hAnsi="Arial" w:cs="Arial"/>
          <w:b/>
        </w:rPr>
        <w:t>. Структура фонду оплати праці</w:t>
      </w:r>
      <w:r w:rsidR="00B67471">
        <w:rPr>
          <w:rFonts w:ascii="Arial" w:hAnsi="Arial" w:cs="Arial"/>
          <w:b/>
        </w:rPr>
        <w:t xml:space="preserve"> штатних працівників</w:t>
      </w:r>
      <w:r w:rsidRPr="00C027EF">
        <w:rPr>
          <w:rFonts w:ascii="Arial" w:hAnsi="Arial" w:cs="Arial"/>
          <w:b/>
        </w:rPr>
        <w:t xml:space="preserve"> за видами </w:t>
      </w:r>
    </w:p>
    <w:p w:rsidR="00E776DF" w:rsidRPr="001D175C" w:rsidRDefault="00B67471" w:rsidP="00E776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E776DF" w:rsidRPr="00C027EF">
        <w:rPr>
          <w:rFonts w:ascii="Arial" w:hAnsi="Arial" w:cs="Arial"/>
          <w:b/>
        </w:rPr>
        <w:t>економічної діяльності</w:t>
      </w:r>
      <w:r w:rsidR="00E776DF" w:rsidRPr="00B92316">
        <w:rPr>
          <w:rFonts w:ascii="Arial" w:hAnsi="Arial" w:cs="Arial"/>
          <w:b/>
        </w:rPr>
        <w:t xml:space="preserve"> у</w:t>
      </w:r>
      <w:r w:rsidR="00E776DF" w:rsidRPr="00434F4F">
        <w:rPr>
          <w:rFonts w:ascii="Arial" w:hAnsi="Arial" w:cs="Arial"/>
          <w:b/>
        </w:rPr>
        <w:t xml:space="preserve"> 201</w:t>
      </w:r>
      <w:r w:rsidR="00C027EF">
        <w:rPr>
          <w:rFonts w:ascii="Arial" w:hAnsi="Arial" w:cs="Arial"/>
          <w:b/>
          <w:lang w:val="en-US"/>
        </w:rPr>
        <w:t>6</w:t>
      </w:r>
      <w:r w:rsidR="00E776DF" w:rsidRPr="00434F4F">
        <w:rPr>
          <w:rFonts w:ascii="Arial" w:hAnsi="Arial" w:cs="Arial"/>
          <w:b/>
        </w:rPr>
        <w:t xml:space="preserve"> році</w:t>
      </w:r>
    </w:p>
    <w:p w:rsidR="00E776DF" w:rsidRDefault="00E776DF" w:rsidP="00E776DF">
      <w:pPr>
        <w:jc w:val="right"/>
        <w:rPr>
          <w:rFonts w:ascii="Arial" w:hAnsi="Arial" w:cs="Arial"/>
          <w:sz w:val="20"/>
          <w:szCs w:val="20"/>
        </w:rPr>
      </w:pPr>
      <w:r w:rsidRPr="001D175C">
        <w:rPr>
          <w:rFonts w:ascii="Arial" w:hAnsi="Arial" w:cs="Arial"/>
          <w:sz w:val="20"/>
          <w:szCs w:val="20"/>
        </w:rPr>
        <w:t>(%)</w:t>
      </w:r>
    </w:p>
    <w:p w:rsidR="00E776DF" w:rsidRDefault="00E776DF" w:rsidP="00E776DF">
      <w:pPr>
        <w:jc w:val="both"/>
        <w:rPr>
          <w:rFonts w:ascii="Arial" w:hAnsi="Arial" w:cs="Arial"/>
          <w:b/>
        </w:rPr>
      </w:pPr>
    </w:p>
    <w:p w:rsidR="00345083" w:rsidRDefault="00C027EF" w:rsidP="00E776DF">
      <w:pPr>
        <w:jc w:val="both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1A7F5B8E" wp14:editId="22E8244A">
            <wp:extent cx="5759450" cy="7934325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45083" w:rsidRDefault="00345083" w:rsidP="00E776DF">
      <w:pPr>
        <w:jc w:val="both"/>
        <w:rPr>
          <w:rFonts w:ascii="Arial" w:hAnsi="Arial" w:cs="Arial"/>
          <w:b/>
        </w:rPr>
      </w:pPr>
    </w:p>
    <w:p w:rsidR="00B1239A" w:rsidRDefault="0000385A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4901D9">
        <w:rPr>
          <w:b/>
          <w:sz w:val="28"/>
          <w:szCs w:val="28"/>
        </w:rPr>
        <w:t>.</w:t>
      </w:r>
      <w:r w:rsidR="00C8183D" w:rsidRPr="004901D9">
        <w:rPr>
          <w:b/>
          <w:sz w:val="28"/>
          <w:szCs w:val="28"/>
        </w:rPr>
        <w:t>3</w:t>
      </w:r>
      <w:r w:rsidR="00980119">
        <w:rPr>
          <w:b/>
          <w:sz w:val="28"/>
          <w:szCs w:val="28"/>
        </w:rPr>
        <w:t>1</w:t>
      </w:r>
      <w:r w:rsidRPr="004901D9">
        <w:rPr>
          <w:b/>
          <w:sz w:val="28"/>
          <w:szCs w:val="28"/>
        </w:rPr>
        <w:t>. Структура фонду оплати праці</w:t>
      </w:r>
      <w:r w:rsidR="00B1239A">
        <w:rPr>
          <w:b/>
          <w:sz w:val="28"/>
          <w:szCs w:val="28"/>
        </w:rPr>
        <w:t xml:space="preserve"> штатних працівників</w:t>
      </w:r>
      <w:r w:rsidRPr="004901D9">
        <w:rPr>
          <w:b/>
          <w:sz w:val="28"/>
          <w:szCs w:val="28"/>
        </w:rPr>
        <w:t xml:space="preserve"> </w:t>
      </w:r>
    </w:p>
    <w:p w:rsidR="0000385A" w:rsidRPr="001D175C" w:rsidRDefault="00B123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6660D">
        <w:rPr>
          <w:b/>
          <w:sz w:val="28"/>
          <w:szCs w:val="28"/>
        </w:rPr>
        <w:t>по</w:t>
      </w:r>
      <w:r w:rsidR="0006660D" w:rsidRPr="004901D9">
        <w:rPr>
          <w:b/>
          <w:sz w:val="28"/>
          <w:szCs w:val="28"/>
        </w:rPr>
        <w:t xml:space="preserve"> </w:t>
      </w:r>
      <w:r w:rsidR="0000385A" w:rsidRPr="004901D9">
        <w:rPr>
          <w:b/>
          <w:sz w:val="28"/>
          <w:szCs w:val="28"/>
        </w:rPr>
        <w:t>регіона</w:t>
      </w:r>
      <w:r w:rsidR="003C3DCD">
        <w:rPr>
          <w:b/>
          <w:sz w:val="28"/>
          <w:szCs w:val="28"/>
        </w:rPr>
        <w:t>х</w:t>
      </w:r>
      <w:r w:rsidR="0000385A" w:rsidRPr="004901D9">
        <w:rPr>
          <w:b/>
          <w:sz w:val="28"/>
          <w:szCs w:val="28"/>
        </w:rPr>
        <w:t xml:space="preserve"> у 20</w:t>
      </w:r>
      <w:r w:rsidR="00B15C36" w:rsidRPr="004901D9">
        <w:rPr>
          <w:b/>
          <w:sz w:val="28"/>
          <w:szCs w:val="28"/>
        </w:rPr>
        <w:t>1</w:t>
      </w:r>
      <w:r w:rsidR="003760C1" w:rsidRPr="00C641A9">
        <w:rPr>
          <w:b/>
          <w:sz w:val="28"/>
          <w:szCs w:val="28"/>
          <w:lang w:val="ru-RU"/>
        </w:rPr>
        <w:t>6</w:t>
      </w:r>
      <w:r w:rsidR="0000385A" w:rsidRPr="004901D9">
        <w:rPr>
          <w:b/>
          <w:sz w:val="28"/>
          <w:szCs w:val="28"/>
        </w:rPr>
        <w:t xml:space="preserve"> році</w:t>
      </w:r>
    </w:p>
    <w:p w:rsidR="0000385A" w:rsidRPr="001D175C" w:rsidRDefault="0000385A">
      <w:pPr>
        <w:rPr>
          <w:b/>
          <w:sz w:val="28"/>
          <w:szCs w:val="2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2160"/>
        <w:gridCol w:w="180"/>
        <w:gridCol w:w="1086"/>
        <w:gridCol w:w="174"/>
        <w:gridCol w:w="1184"/>
        <w:gridCol w:w="442"/>
        <w:gridCol w:w="80"/>
        <w:gridCol w:w="477"/>
        <w:gridCol w:w="1322"/>
        <w:gridCol w:w="80"/>
        <w:gridCol w:w="1779"/>
      </w:tblGrid>
      <w:tr w:rsidR="0077225B" w:rsidRPr="001D175C" w:rsidTr="00654D52">
        <w:trPr>
          <w:trHeight w:val="284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5364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4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963864">
            <w:pPr>
              <w:ind w:left="-115" w:right="-70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77225B" w:rsidRPr="001D175C" w:rsidRDefault="0077225B" w:rsidP="00963864">
            <w:pPr>
              <w:ind w:left="-115" w:right="-70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0A399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0A3993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7B25E3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654D52" w:rsidP="00654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B25E3" w:rsidRPr="001D175C">
              <w:rPr>
                <w:sz w:val="22"/>
                <w:szCs w:val="22"/>
              </w:rPr>
              <w:t>ремії</w:t>
            </w:r>
            <w:r>
              <w:rPr>
                <w:sz w:val="22"/>
                <w:szCs w:val="22"/>
              </w:rPr>
              <w:t xml:space="preserve"> </w:t>
            </w:r>
            <w:r w:rsidRPr="004D4441">
              <w:rPr>
                <w:sz w:val="22"/>
                <w:szCs w:val="22"/>
              </w:rPr>
              <w:t>та винагороди, що носять систематичний характер</w:t>
            </w:r>
          </w:p>
        </w:tc>
      </w:tr>
      <w:tr w:rsidR="007B25E3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654D52">
        <w:trPr>
          <w:trHeight w:val="28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654D52">
        <w:trPr>
          <w:trHeight w:val="98"/>
        </w:trPr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ind w:left="-11" w:right="-7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91EB6" w:rsidRPr="001D175C" w:rsidTr="00654D52">
        <w:trPr>
          <w:trHeight w:val="315"/>
        </w:trPr>
        <w:tc>
          <w:tcPr>
            <w:tcW w:w="21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85A" w:rsidRPr="001D175C" w:rsidRDefault="0000385A">
            <w:pPr>
              <w:jc w:val="center"/>
              <w:rPr>
                <w:sz w:val="22"/>
                <w:szCs w:val="22"/>
              </w:rPr>
            </w:pPr>
          </w:p>
        </w:tc>
      </w:tr>
      <w:tr w:rsidR="003760C1" w:rsidRPr="001D175C" w:rsidTr="00654D52">
        <w:trPr>
          <w:trHeight w:hRule="exact" w:val="39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b/>
                <w:sz w:val="22"/>
                <w:szCs w:val="22"/>
              </w:rPr>
            </w:pPr>
            <w:r w:rsidRPr="003760C1">
              <w:rPr>
                <w:b/>
                <w:sz w:val="22"/>
                <w:szCs w:val="22"/>
              </w:rPr>
              <w:t>489 328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b/>
                <w:sz w:val="22"/>
                <w:szCs w:val="22"/>
              </w:rPr>
            </w:pPr>
            <w:r w:rsidRPr="003760C1">
              <w:rPr>
                <w:b/>
                <w:sz w:val="22"/>
                <w:szCs w:val="22"/>
              </w:rPr>
              <w:t>287 578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b/>
                <w:sz w:val="22"/>
                <w:szCs w:val="22"/>
              </w:rPr>
            </w:pPr>
            <w:r w:rsidRPr="003760C1">
              <w:rPr>
                <w:b/>
                <w:sz w:val="22"/>
                <w:szCs w:val="22"/>
              </w:rPr>
              <w:t>175 050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b/>
                <w:sz w:val="22"/>
                <w:szCs w:val="22"/>
              </w:rPr>
            </w:pPr>
            <w:r w:rsidRPr="003760C1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b/>
                <w:sz w:val="22"/>
                <w:szCs w:val="22"/>
              </w:rPr>
            </w:pPr>
            <w:r w:rsidRPr="003760C1">
              <w:rPr>
                <w:b/>
                <w:sz w:val="22"/>
                <w:szCs w:val="22"/>
              </w:rPr>
              <w:t>38,2</w:t>
            </w:r>
          </w:p>
        </w:tc>
      </w:tr>
      <w:tr w:rsidR="003760C1" w:rsidRPr="001D175C" w:rsidTr="00654D52">
        <w:trPr>
          <w:trHeight w:hRule="exact" w:val="34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13 739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8 084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4 951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33,6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35,9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8 279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4 936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2 938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35,2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33,3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48 171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27 340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18 842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26,8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41,3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32 821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18 050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12 914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28,2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36,5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10 311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6 097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3 741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35,5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8 734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5 112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3 143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39,9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30,5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22 675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12 433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9 030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28,9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38,3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9 876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5 870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3 426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42,9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25,0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21 742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13 116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7 616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25,4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45,2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8 424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5 168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2 852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39,1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26,9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8 359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4 657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3 349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30,7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30,4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25 921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15 201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9 368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36,0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32,0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11 749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6 886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4 027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34,2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35,0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24 777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14 582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8 860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31,8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37,3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17 188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10 068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6 127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30,7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38,2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9 551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5 337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3 610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36,0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33,2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10 608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6 295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3 622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31,9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32,8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6 735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4 191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2 239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43,4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26,4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30 652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18 876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10 349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34,0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32,6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8 000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4 825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2 713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27,6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41,3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10 394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6 333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3 452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38,4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29,2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10 926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6 804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3 616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36,1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32,6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5 354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3 169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1 856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41,1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26,6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9 115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5 535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3 060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34,4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32,4</w:t>
            </w:r>
          </w:p>
        </w:tc>
      </w:tr>
      <w:tr w:rsidR="003760C1" w:rsidRPr="001D175C" w:rsidTr="00654D52">
        <w:trPr>
          <w:trHeight w:hRule="exact" w:val="36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1D175C" w:rsidRDefault="003760C1" w:rsidP="003760C1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115 228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68 613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39 349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23,8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C1" w:rsidRPr="003760C1" w:rsidRDefault="003760C1" w:rsidP="003760C1">
            <w:pPr>
              <w:jc w:val="right"/>
              <w:rPr>
                <w:sz w:val="22"/>
                <w:szCs w:val="22"/>
              </w:rPr>
            </w:pPr>
            <w:r w:rsidRPr="003760C1">
              <w:rPr>
                <w:sz w:val="22"/>
                <w:szCs w:val="22"/>
              </w:rPr>
              <w:t>47,2</w:t>
            </w:r>
          </w:p>
        </w:tc>
      </w:tr>
      <w:tr w:rsidR="00C35C8B" w:rsidRPr="001D175C" w:rsidTr="00654D52">
        <w:trPr>
          <w:trHeight w:hRule="exact" w:val="34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 w:rsidP="00E42703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1D175C" w:rsidRDefault="00C35C8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C8B" w:rsidRPr="00AA36AA" w:rsidRDefault="00C35C8B" w:rsidP="00071ADB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731DE8" w:rsidRPr="001D175C" w:rsidTr="00654D52">
        <w:trPr>
          <w:trHeight w:hRule="exact" w:val="340"/>
        </w:trPr>
        <w:tc>
          <w:tcPr>
            <w:tcW w:w="23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 w:rsidP="00E42703">
            <w:pPr>
              <w:ind w:left="72"/>
              <w:rPr>
                <w:sz w:val="22"/>
                <w:szCs w:val="22"/>
              </w:rPr>
            </w:pPr>
          </w:p>
          <w:p w:rsidR="00731DE8" w:rsidRPr="001D175C" w:rsidRDefault="00731DE8" w:rsidP="00E42703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65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980119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1D175C"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.3</w:t>
            </w:r>
            <w:r w:rsidR="00980119">
              <w:rPr>
                <w:sz w:val="22"/>
                <w:szCs w:val="22"/>
              </w:rPr>
              <w:t>1</w:t>
            </w:r>
          </w:p>
        </w:tc>
      </w:tr>
      <w:tr w:rsidR="00DF2350" w:rsidRPr="001D175C" w:rsidTr="00654D52">
        <w:trPr>
          <w:trHeight w:val="345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bookmarkStart w:id="4" w:name="OLE_LINK16"/>
          </w:p>
        </w:tc>
        <w:tc>
          <w:tcPr>
            <w:tcW w:w="4765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859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</w:t>
            </w:r>
            <w:r w:rsidR="00C35C8B" w:rsidRPr="001D175C">
              <w:rPr>
                <w:sz w:val="22"/>
                <w:szCs w:val="22"/>
              </w:rPr>
              <w:t xml:space="preserve"> </w:t>
            </w:r>
            <w:r w:rsidRPr="001D175C">
              <w:rPr>
                <w:sz w:val="22"/>
                <w:szCs w:val="22"/>
              </w:rPr>
              <w:t xml:space="preserve">за </w:t>
            </w:r>
            <w:proofErr w:type="spellStart"/>
            <w:r w:rsidRPr="001D175C">
              <w:rPr>
                <w:sz w:val="22"/>
                <w:szCs w:val="22"/>
              </w:rPr>
              <w:t>невідпра</w:t>
            </w:r>
            <w:r w:rsidR="00C35C8B" w:rsidRPr="001D175C">
              <w:rPr>
                <w:sz w:val="22"/>
                <w:szCs w:val="22"/>
              </w:rPr>
              <w:t>-цьований</w:t>
            </w:r>
            <w:proofErr w:type="spellEnd"/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час, % до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фонду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 компенсаційні</w:t>
            </w:r>
          </w:p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виплати</w:t>
            </w: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DF2350" w:rsidRPr="001D175C" w:rsidRDefault="00DF2350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3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C35C8B" w:rsidP="000A3993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0A3993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C35C8B" w:rsidP="00647B52">
            <w:pPr>
              <w:ind w:left="-41" w:firstLine="41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матеріальна допомога</w:t>
            </w:r>
          </w:p>
        </w:tc>
        <w:tc>
          <w:tcPr>
            <w:tcW w:w="187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  <w:p w:rsidR="00DF2350" w:rsidRPr="001D175C" w:rsidRDefault="00C35C8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індиві</w:t>
            </w:r>
            <w:r w:rsidR="00DF2350" w:rsidRPr="001D175C">
              <w:rPr>
                <w:sz w:val="22"/>
                <w:szCs w:val="22"/>
              </w:rPr>
              <w:t>дуального</w:t>
            </w:r>
          </w:p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DF2350" w:rsidRPr="001D175C" w:rsidTr="00654D52">
        <w:trPr>
          <w:trHeight w:val="284"/>
        </w:trPr>
        <w:tc>
          <w:tcPr>
            <w:tcW w:w="23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gridSpan w:val="3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F2350" w:rsidRPr="001D175C" w:rsidRDefault="00DF2350" w:rsidP="0077225B">
            <w:pPr>
              <w:jc w:val="center"/>
              <w:rPr>
                <w:sz w:val="22"/>
                <w:szCs w:val="22"/>
              </w:rPr>
            </w:pPr>
          </w:p>
        </w:tc>
      </w:tr>
      <w:bookmarkEnd w:id="4"/>
      <w:tr w:rsidR="00DF2350" w:rsidRPr="001D175C" w:rsidTr="00654D52">
        <w:trPr>
          <w:trHeight w:hRule="exact" w:val="284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2350" w:rsidRPr="001D175C" w:rsidRDefault="00DF2350">
            <w:pPr>
              <w:jc w:val="center"/>
              <w:rPr>
                <w:sz w:val="22"/>
                <w:szCs w:val="22"/>
              </w:rPr>
            </w:pPr>
          </w:p>
        </w:tc>
      </w:tr>
      <w:tr w:rsidR="00C641A9" w:rsidRPr="001D175C" w:rsidTr="00654D52">
        <w:trPr>
          <w:trHeight w:val="397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b/>
                <w:sz w:val="22"/>
                <w:szCs w:val="22"/>
              </w:rPr>
            </w:pPr>
            <w:r w:rsidRPr="00C641A9">
              <w:rPr>
                <w:b/>
                <w:sz w:val="22"/>
                <w:szCs w:val="22"/>
              </w:rPr>
              <w:t>26 700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b/>
                <w:sz w:val="22"/>
                <w:szCs w:val="22"/>
              </w:rPr>
            </w:pPr>
            <w:r w:rsidRPr="00C641A9">
              <w:rPr>
                <w:b/>
                <w:sz w:val="22"/>
                <w:szCs w:val="22"/>
              </w:rPr>
              <w:t>39,2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b/>
                <w:sz w:val="22"/>
                <w:szCs w:val="22"/>
              </w:rPr>
            </w:pPr>
            <w:r w:rsidRPr="00C641A9">
              <w:rPr>
                <w:b/>
                <w:sz w:val="22"/>
                <w:szCs w:val="22"/>
              </w:rPr>
              <w:t>3,8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b/>
                <w:sz w:val="22"/>
                <w:szCs w:val="22"/>
              </w:rPr>
            </w:pPr>
            <w:r w:rsidRPr="00C641A9">
              <w:rPr>
                <w:b/>
                <w:sz w:val="22"/>
                <w:szCs w:val="22"/>
              </w:rPr>
              <w:t>8,5</w:t>
            </w:r>
          </w:p>
        </w:tc>
      </w:tr>
      <w:tr w:rsidR="00C641A9" w:rsidRPr="001D175C" w:rsidTr="00654D52">
        <w:trPr>
          <w:trHeight w:hRule="exact" w:val="284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704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49,5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5,0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8,5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405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56,8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1,3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8,8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1 989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37,2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2,5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9,8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1 858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28,6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3,4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10,0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473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56,8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2,4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8,7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479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51,2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11,2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8,6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1 211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41,4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6,9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9,2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580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53,7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2,4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9,0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1 010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42,0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7,8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404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60,6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1,3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9,2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352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39,2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3,6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10,2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1 353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47,3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5,3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8,9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836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35,9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5,4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8,3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1 336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45,1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3,6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8,2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993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38,6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2,7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8,4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603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49,6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1,5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9,5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691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41,2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2,2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8,8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304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64,6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3,4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8,6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1 427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47,0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4,0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8,4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463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45,8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2,8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8,5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609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50,6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8,6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506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60,5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3,2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7,8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329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56,6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2,1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9,0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520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51,4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2,3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8,6</w:t>
            </w:r>
          </w:p>
        </w:tc>
      </w:tr>
      <w:tr w:rsidR="00C641A9" w:rsidRPr="001D175C" w:rsidTr="00654D52">
        <w:trPr>
          <w:trHeight w:hRule="exact" w:val="380"/>
        </w:trPr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1A9" w:rsidRPr="001D175C" w:rsidRDefault="00C641A9" w:rsidP="00C641A9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7 266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25,1</w:t>
            </w:r>
          </w:p>
        </w:tc>
        <w:tc>
          <w:tcPr>
            <w:tcW w:w="1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4,0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1A9" w:rsidRPr="00C641A9" w:rsidRDefault="00C641A9" w:rsidP="00C641A9">
            <w:pPr>
              <w:jc w:val="right"/>
              <w:rPr>
                <w:sz w:val="22"/>
                <w:szCs w:val="22"/>
              </w:rPr>
            </w:pPr>
            <w:r w:rsidRPr="00C641A9">
              <w:rPr>
                <w:sz w:val="22"/>
                <w:szCs w:val="22"/>
              </w:rPr>
              <w:t>7,1</w:t>
            </w:r>
          </w:p>
        </w:tc>
      </w:tr>
    </w:tbl>
    <w:p w:rsidR="0086166C" w:rsidRDefault="00B91EB6">
      <w:pPr>
        <w:rPr>
          <w:b/>
          <w:sz w:val="28"/>
          <w:szCs w:val="28"/>
        </w:rPr>
      </w:pPr>
      <w:r w:rsidRPr="001D175C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  <w:lang w:val="ru-RU"/>
        </w:rPr>
        <w:t>5</w:t>
      </w:r>
      <w:r w:rsidRPr="002E0BE1">
        <w:rPr>
          <w:b/>
          <w:sz w:val="28"/>
          <w:szCs w:val="28"/>
        </w:rPr>
        <w:t>.</w:t>
      </w:r>
      <w:r w:rsidR="00080D55" w:rsidRPr="002E0BE1">
        <w:rPr>
          <w:b/>
          <w:sz w:val="28"/>
          <w:szCs w:val="28"/>
        </w:rPr>
        <w:t>3</w:t>
      </w:r>
      <w:r w:rsidR="00980119">
        <w:rPr>
          <w:b/>
          <w:sz w:val="28"/>
          <w:szCs w:val="28"/>
        </w:rPr>
        <w:t>2</w:t>
      </w:r>
      <w:r w:rsidRPr="002E0BE1">
        <w:rPr>
          <w:b/>
          <w:sz w:val="28"/>
          <w:szCs w:val="28"/>
        </w:rPr>
        <w:t>. Структура фонду оплати праці</w:t>
      </w:r>
      <w:r w:rsidR="0086166C">
        <w:rPr>
          <w:b/>
          <w:sz w:val="28"/>
          <w:szCs w:val="28"/>
        </w:rPr>
        <w:t xml:space="preserve"> штатних працівників</w:t>
      </w:r>
      <w:r w:rsidRPr="002E0BE1">
        <w:rPr>
          <w:b/>
          <w:sz w:val="28"/>
          <w:szCs w:val="28"/>
        </w:rPr>
        <w:t xml:space="preserve"> за видами</w:t>
      </w:r>
      <w:r w:rsidR="007D03EC" w:rsidRPr="002E0BE1">
        <w:rPr>
          <w:b/>
          <w:sz w:val="28"/>
          <w:szCs w:val="28"/>
        </w:rPr>
        <w:t xml:space="preserve"> </w:t>
      </w:r>
    </w:p>
    <w:p w:rsidR="00B91EB6" w:rsidRPr="001D175C" w:rsidRDefault="008616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D03EC" w:rsidRPr="002E0BE1">
        <w:rPr>
          <w:b/>
          <w:sz w:val="28"/>
          <w:szCs w:val="28"/>
        </w:rPr>
        <w:t>економічної діяльності</w:t>
      </w:r>
      <w:r>
        <w:rPr>
          <w:b/>
          <w:sz w:val="28"/>
          <w:szCs w:val="28"/>
        </w:rPr>
        <w:t xml:space="preserve"> </w:t>
      </w:r>
      <w:r w:rsidR="001B7EAD">
        <w:rPr>
          <w:b/>
          <w:sz w:val="28"/>
          <w:szCs w:val="28"/>
        </w:rPr>
        <w:t xml:space="preserve">у </w:t>
      </w:r>
      <w:r w:rsidR="007D03EC">
        <w:rPr>
          <w:b/>
          <w:sz w:val="28"/>
          <w:szCs w:val="28"/>
        </w:rPr>
        <w:t>п</w:t>
      </w:r>
      <w:r w:rsidR="00B91EB6" w:rsidRPr="005C5F11">
        <w:rPr>
          <w:b/>
          <w:sz w:val="28"/>
          <w:szCs w:val="28"/>
        </w:rPr>
        <w:t>ромислово</w:t>
      </w:r>
      <w:r w:rsidR="007D03EC">
        <w:rPr>
          <w:b/>
          <w:sz w:val="28"/>
          <w:szCs w:val="28"/>
        </w:rPr>
        <w:t xml:space="preserve">сті </w:t>
      </w:r>
      <w:r w:rsidR="00B91EB6" w:rsidRPr="001D175C">
        <w:rPr>
          <w:b/>
          <w:sz w:val="28"/>
          <w:szCs w:val="28"/>
        </w:rPr>
        <w:t>у 20</w:t>
      </w:r>
      <w:r w:rsidR="00305B75" w:rsidRPr="001D175C">
        <w:rPr>
          <w:b/>
          <w:sz w:val="28"/>
          <w:szCs w:val="28"/>
        </w:rPr>
        <w:t>1</w:t>
      </w:r>
      <w:r w:rsidR="009C4F5E" w:rsidRPr="00543ED1">
        <w:rPr>
          <w:b/>
          <w:sz w:val="28"/>
          <w:szCs w:val="28"/>
          <w:lang w:val="ru-RU"/>
        </w:rPr>
        <w:t>6</w:t>
      </w:r>
      <w:r w:rsidR="00EA7C7E">
        <w:rPr>
          <w:b/>
          <w:sz w:val="28"/>
          <w:szCs w:val="28"/>
          <w:lang w:val="ru-RU"/>
        </w:rPr>
        <w:t xml:space="preserve"> </w:t>
      </w:r>
      <w:r w:rsidR="00B91EB6" w:rsidRPr="001D175C">
        <w:rPr>
          <w:b/>
          <w:sz w:val="28"/>
          <w:szCs w:val="28"/>
        </w:rPr>
        <w:t>році</w:t>
      </w:r>
    </w:p>
    <w:p w:rsidR="00B91EB6" w:rsidRPr="001D175C" w:rsidRDefault="00B91EB6">
      <w:pPr>
        <w:rPr>
          <w:sz w:val="20"/>
          <w:szCs w:val="20"/>
        </w:rPr>
      </w:pPr>
    </w:p>
    <w:tbl>
      <w:tblPr>
        <w:tblW w:w="9569" w:type="dxa"/>
        <w:tblInd w:w="-170" w:type="dxa"/>
        <w:tblLook w:val="0000" w:firstRow="0" w:lastRow="0" w:firstColumn="0" w:lastColumn="0" w:noHBand="0" w:noVBand="0"/>
      </w:tblPr>
      <w:tblGrid>
        <w:gridCol w:w="4281"/>
        <w:gridCol w:w="1011"/>
        <w:gridCol w:w="1011"/>
        <w:gridCol w:w="890"/>
        <w:gridCol w:w="1199"/>
        <w:gridCol w:w="1358"/>
      </w:tblGrid>
      <w:tr w:rsidR="0077225B" w:rsidRPr="001D175C" w:rsidTr="001236DD">
        <w:trPr>
          <w:trHeight w:val="113"/>
        </w:trPr>
        <w:tc>
          <w:tcPr>
            <w:tcW w:w="428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4277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основ-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ної</w:t>
            </w:r>
            <w:proofErr w:type="spellEnd"/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заро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1236DD">
            <w:pPr>
              <w:ind w:left="-145" w:right="-183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261669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млн.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грн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04732E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04732E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3A50BA" w:rsidRPr="001D175C" w:rsidRDefault="003A50BA" w:rsidP="001236DD">
            <w:pPr>
              <w:tabs>
                <w:tab w:val="left" w:pos="949"/>
              </w:tabs>
              <w:ind w:left="-43" w:right="-85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1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86166C" w:rsidP="00861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A50BA" w:rsidRPr="001D175C">
              <w:rPr>
                <w:sz w:val="22"/>
                <w:szCs w:val="22"/>
              </w:rPr>
              <w:t>ремії</w:t>
            </w:r>
            <w:r>
              <w:rPr>
                <w:sz w:val="22"/>
                <w:szCs w:val="22"/>
              </w:rPr>
              <w:t xml:space="preserve"> </w:t>
            </w:r>
            <w:r w:rsidRPr="004D4441">
              <w:rPr>
                <w:sz w:val="22"/>
                <w:szCs w:val="22"/>
              </w:rPr>
              <w:t>та винагороди, що носять система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4D4441">
              <w:rPr>
                <w:sz w:val="22"/>
                <w:szCs w:val="22"/>
              </w:rPr>
              <w:t>тичний</w:t>
            </w:r>
            <w:proofErr w:type="spellEnd"/>
            <w:r w:rsidRPr="004D4441">
              <w:rPr>
                <w:sz w:val="22"/>
                <w:szCs w:val="22"/>
              </w:rPr>
              <w:t xml:space="preserve"> характер</w:t>
            </w: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1236DD">
        <w:trPr>
          <w:trHeight w:val="113"/>
        </w:trPr>
        <w:tc>
          <w:tcPr>
            <w:tcW w:w="42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91EB6" w:rsidRPr="00A61A23" w:rsidTr="001236DD">
        <w:trPr>
          <w:trHeight w:val="123"/>
        </w:trPr>
        <w:tc>
          <w:tcPr>
            <w:tcW w:w="428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 w:rsidP="00DC172C">
            <w:pPr>
              <w:ind w:right="-165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 w:rsidP="001F7598">
            <w:pPr>
              <w:tabs>
                <w:tab w:val="left" w:pos="927"/>
                <w:tab w:val="left" w:pos="1091"/>
              </w:tabs>
              <w:ind w:left="-43"/>
              <w:jc w:val="center"/>
              <w:rPr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B6" w:rsidRPr="00A61A23" w:rsidRDefault="00B91EB6">
            <w:pPr>
              <w:jc w:val="center"/>
              <w:rPr>
                <w:sz w:val="12"/>
                <w:szCs w:val="12"/>
              </w:rPr>
            </w:pPr>
          </w:p>
        </w:tc>
      </w:tr>
      <w:tr w:rsidR="000F72F8" w:rsidRPr="001D175C" w:rsidTr="000F72F8">
        <w:trPr>
          <w:trHeight w:val="24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1D175C" w:rsidRDefault="000F72F8" w:rsidP="000F72F8">
            <w:pPr>
              <w:ind w:right="-165"/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b/>
                <w:sz w:val="22"/>
                <w:szCs w:val="22"/>
              </w:rPr>
            </w:pPr>
            <w:r w:rsidRPr="000F72F8">
              <w:rPr>
                <w:b/>
                <w:sz w:val="22"/>
                <w:szCs w:val="22"/>
              </w:rPr>
              <w:t>138 811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b/>
                <w:sz w:val="22"/>
                <w:szCs w:val="22"/>
              </w:rPr>
            </w:pPr>
            <w:r w:rsidRPr="000F72F8">
              <w:rPr>
                <w:b/>
                <w:sz w:val="22"/>
                <w:szCs w:val="22"/>
              </w:rPr>
              <w:t>80 265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b/>
                <w:sz w:val="22"/>
                <w:szCs w:val="22"/>
              </w:rPr>
            </w:pPr>
            <w:r w:rsidRPr="000F72F8">
              <w:rPr>
                <w:b/>
                <w:sz w:val="22"/>
                <w:szCs w:val="22"/>
              </w:rPr>
              <w:t>51 528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b/>
                <w:sz w:val="22"/>
                <w:szCs w:val="22"/>
              </w:rPr>
            </w:pPr>
            <w:r w:rsidRPr="000F72F8">
              <w:rPr>
                <w:b/>
                <w:sz w:val="22"/>
                <w:szCs w:val="22"/>
              </w:rPr>
              <w:t>23,1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b/>
                <w:sz w:val="22"/>
                <w:szCs w:val="22"/>
              </w:rPr>
            </w:pPr>
            <w:r w:rsidRPr="000F72F8">
              <w:rPr>
                <w:b/>
                <w:sz w:val="22"/>
                <w:szCs w:val="22"/>
              </w:rPr>
              <w:t>42,7</w:t>
            </w:r>
          </w:p>
        </w:tc>
      </w:tr>
      <w:tr w:rsidR="000F72F8" w:rsidRPr="000F72F8" w:rsidTr="000F72F8">
        <w:trPr>
          <w:trHeight w:val="8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ind w:right="-165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12"/>
                <w:szCs w:val="1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20 651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10 566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9 155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22,4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37,2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9 369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4 509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4 794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24,3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31,4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86 035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50 966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31 287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20,8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46,6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17 539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10 596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6 285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18,6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52,6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3 468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2 316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1 092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17,3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52,6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3 845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2 439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1 280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19,5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53,2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1 949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721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29,1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31,8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4 289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2 649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1 350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21,8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38,8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2 872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1 672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1 028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22,7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51,6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6 789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4 493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2 129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20,8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48,5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17 584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9 602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7 168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25,5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40,0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2 555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1 378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1 095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11,5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65,7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2 825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1 724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1 048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21,9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45,2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7 297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4 480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2 357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19,6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44,0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8712E4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8 679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4 658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3 542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19,1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43,1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4B063A" w:rsidRDefault="000F72F8" w:rsidP="000F72F8">
            <w:pPr>
              <w:ind w:left="74" w:right="-165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6 345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3 926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2 193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18,1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49,8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26 545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14 952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9 424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30,2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38,2</w:t>
            </w: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</w:p>
        </w:tc>
      </w:tr>
      <w:tr w:rsidR="000F72F8" w:rsidRPr="001D175C" w:rsidTr="000F72F8">
        <w:trPr>
          <w:trHeight w:val="227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E53E45" w:rsidRDefault="000F72F8" w:rsidP="000F72F8">
            <w:pPr>
              <w:ind w:left="74" w:right="-165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5 579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3 781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1 662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30,3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F8" w:rsidRPr="000F72F8" w:rsidRDefault="000F72F8" w:rsidP="000F72F8">
            <w:pPr>
              <w:jc w:val="right"/>
              <w:rPr>
                <w:sz w:val="22"/>
                <w:szCs w:val="22"/>
              </w:rPr>
            </w:pPr>
            <w:r w:rsidRPr="000F72F8">
              <w:rPr>
                <w:sz w:val="22"/>
                <w:szCs w:val="22"/>
              </w:rPr>
              <w:t>24,0</w:t>
            </w:r>
          </w:p>
        </w:tc>
      </w:tr>
    </w:tbl>
    <w:p w:rsidR="00952C1A" w:rsidRDefault="00952C1A"/>
    <w:tbl>
      <w:tblPr>
        <w:tblW w:w="9369" w:type="dxa"/>
        <w:tblInd w:w="108" w:type="dxa"/>
        <w:tblLook w:val="0000" w:firstRow="0" w:lastRow="0" w:firstColumn="0" w:lastColumn="0" w:noHBand="0" w:noVBand="0"/>
      </w:tblPr>
      <w:tblGrid>
        <w:gridCol w:w="4573"/>
        <w:gridCol w:w="983"/>
        <w:gridCol w:w="911"/>
        <w:gridCol w:w="71"/>
        <w:gridCol w:w="1517"/>
        <w:gridCol w:w="1330"/>
      </w:tblGrid>
      <w:tr w:rsidR="00F21459" w:rsidRPr="001D175C" w:rsidTr="009C4F5E">
        <w:trPr>
          <w:trHeight w:val="174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1D175C" w:rsidRDefault="00F21459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9C4F5E">
        <w:trPr>
          <w:trHeight w:val="306"/>
        </w:trPr>
        <w:tc>
          <w:tcPr>
            <w:tcW w:w="4557" w:type="dxa"/>
            <w:tcBorders>
              <w:top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980119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2"/>
                <w:szCs w:val="22"/>
              </w:rPr>
              <w:t> </w:t>
            </w:r>
            <w:r w:rsidRPr="001D175C">
              <w:rPr>
                <w:sz w:val="20"/>
                <w:szCs w:val="20"/>
              </w:rPr>
              <w:t>  </w:t>
            </w:r>
            <w:r w:rsidRPr="001D175C"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.3</w:t>
            </w:r>
            <w:r w:rsidR="00980119">
              <w:rPr>
                <w:sz w:val="22"/>
                <w:szCs w:val="22"/>
              </w:rPr>
              <w:t>2</w:t>
            </w:r>
          </w:p>
        </w:tc>
      </w:tr>
      <w:tr w:rsidR="00F21459" w:rsidRPr="001D175C" w:rsidTr="009C4F5E">
        <w:trPr>
          <w:trHeight w:hRule="exact" w:val="284"/>
        </w:trPr>
        <w:tc>
          <w:tcPr>
            <w:tcW w:w="4557" w:type="dxa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330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Нараховано за </w:t>
            </w:r>
            <w:proofErr w:type="spellStart"/>
            <w:r w:rsidRPr="001D175C">
              <w:rPr>
                <w:sz w:val="22"/>
                <w:szCs w:val="22"/>
              </w:rPr>
              <w:t>невідпра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цьований</w:t>
            </w:r>
            <w:proofErr w:type="spellEnd"/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</w:t>
            </w:r>
            <w:r w:rsidR="00126B70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 фонду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F21459" w:rsidRPr="001D175C" w:rsidRDefault="00F21459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заохочувальні та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усього,</w:t>
            </w:r>
          </w:p>
          <w:p w:rsidR="003A50BA" w:rsidRPr="006D2AD8" w:rsidRDefault="003A50BA" w:rsidP="00963864">
            <w:pPr>
              <w:ind w:left="-28" w:right="-28"/>
              <w:jc w:val="center"/>
              <w:rPr>
                <w:sz w:val="22"/>
                <w:szCs w:val="22"/>
              </w:rPr>
            </w:pPr>
            <w:proofErr w:type="spellStart"/>
            <w:r w:rsidRPr="006D2AD8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2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126B70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з них</w:t>
            </w:r>
            <w:r w:rsidR="00126B70">
              <w:rPr>
                <w:sz w:val="22"/>
                <w:szCs w:val="22"/>
              </w:rPr>
              <w:t>,</w:t>
            </w:r>
            <w:r w:rsidRPr="006D2AD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12" w:right="-20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мате-</w:t>
            </w:r>
          </w:p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  <w:proofErr w:type="spellStart"/>
            <w:r w:rsidRPr="006D2AD8">
              <w:rPr>
                <w:sz w:val="22"/>
                <w:szCs w:val="22"/>
              </w:rPr>
              <w:t>ріальна</w:t>
            </w:r>
            <w:proofErr w:type="spellEnd"/>
          </w:p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допомога</w:t>
            </w:r>
          </w:p>
        </w:tc>
        <w:tc>
          <w:tcPr>
            <w:tcW w:w="15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соціальні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пільги</w:t>
            </w:r>
          </w:p>
          <w:p w:rsidR="003A50BA" w:rsidRPr="006D2AD8" w:rsidRDefault="003A50BA" w:rsidP="006D2AD8">
            <w:pPr>
              <w:ind w:left="-160" w:right="-151"/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індивідуального</w:t>
            </w:r>
          </w:p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  <w:r w:rsidRPr="006D2AD8">
              <w:rPr>
                <w:sz w:val="22"/>
                <w:szCs w:val="22"/>
              </w:rPr>
              <w:t>характеру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9B1F31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820E40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3A50BA" w:rsidRPr="001D175C" w:rsidTr="009C4F5E">
        <w:trPr>
          <w:trHeight w:hRule="exact" w:val="284"/>
        </w:trPr>
        <w:tc>
          <w:tcPr>
            <w:tcW w:w="4557" w:type="dxa"/>
            <w:tcBorders>
              <w:top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820E40">
            <w:pPr>
              <w:ind w:left="-28" w:right="-28"/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ind w:left="-212" w:right="-201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0BA" w:rsidRPr="006D2AD8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A50BA" w:rsidRPr="001D175C" w:rsidRDefault="003A50BA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F21459" w:rsidRPr="003347C1" w:rsidTr="009C4F5E">
        <w:trPr>
          <w:trHeight w:val="165"/>
        </w:trPr>
        <w:tc>
          <w:tcPr>
            <w:tcW w:w="4557" w:type="dxa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8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459" w:rsidRPr="003347C1" w:rsidRDefault="00F21459">
            <w:pPr>
              <w:jc w:val="center"/>
              <w:rPr>
                <w:sz w:val="12"/>
                <w:szCs w:val="1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1D175C" w:rsidRDefault="009C4F5E" w:rsidP="009C4F5E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b/>
                <w:sz w:val="22"/>
                <w:szCs w:val="22"/>
              </w:rPr>
            </w:pPr>
            <w:r w:rsidRPr="009C4F5E">
              <w:rPr>
                <w:b/>
                <w:sz w:val="22"/>
                <w:szCs w:val="22"/>
              </w:rPr>
              <w:t>7 017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b/>
                <w:sz w:val="22"/>
                <w:szCs w:val="22"/>
              </w:rPr>
            </w:pPr>
            <w:r w:rsidRPr="009C4F5E">
              <w:rPr>
                <w:b/>
                <w:sz w:val="22"/>
                <w:szCs w:val="22"/>
              </w:rPr>
              <w:t>21,2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b/>
                <w:sz w:val="22"/>
                <w:szCs w:val="22"/>
              </w:rPr>
            </w:pPr>
            <w:r w:rsidRPr="009C4F5E">
              <w:rPr>
                <w:b/>
                <w:sz w:val="22"/>
                <w:szCs w:val="22"/>
              </w:rPr>
              <w:t>6,9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b/>
                <w:sz w:val="22"/>
                <w:szCs w:val="22"/>
              </w:rPr>
            </w:pPr>
            <w:r w:rsidRPr="009C4F5E">
              <w:rPr>
                <w:b/>
                <w:sz w:val="22"/>
                <w:szCs w:val="22"/>
              </w:rPr>
              <w:t>9,0</w:t>
            </w:r>
          </w:p>
        </w:tc>
      </w:tr>
      <w:tr w:rsidR="009C4F5E" w:rsidRPr="009C4F5E" w:rsidTr="009C4F5E">
        <w:trPr>
          <w:trHeight w:val="173"/>
        </w:trPr>
        <w:tc>
          <w:tcPr>
            <w:tcW w:w="455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F5E" w:rsidRPr="009C4F5E" w:rsidRDefault="009C4F5E" w:rsidP="009C4F5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F5E" w:rsidRPr="009C4F5E" w:rsidRDefault="009C4F5E" w:rsidP="009C4F5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F5E" w:rsidRPr="009C4F5E" w:rsidRDefault="009C4F5E" w:rsidP="009C4F5E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F5E" w:rsidRPr="009C4F5E" w:rsidRDefault="009C4F5E" w:rsidP="009C4F5E">
            <w:pPr>
              <w:jc w:val="right"/>
              <w:rPr>
                <w:sz w:val="12"/>
                <w:szCs w:val="1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C4F5E" w:rsidRPr="00E53E45" w:rsidRDefault="009C4F5E" w:rsidP="009C4F5E">
            <w:pPr>
              <w:ind w:left="176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930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29,9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13,5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0,8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13,4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16,5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3 782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14,7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10,8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8,1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657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16,0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15,4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6,9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14,3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0,8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6,5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126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18,0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4,7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6,7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195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22,5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7,5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9,2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290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25,8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5,9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8,4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172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51,0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6,8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168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13,2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14,8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6,7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814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5,2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10,0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10,9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13,0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21,2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6,4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53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26,5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7,9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460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3,3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8,0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479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15,1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18,2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8,6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4B063A" w:rsidRDefault="009C4F5E" w:rsidP="009C4F5E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226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16,2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14,0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7,7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2 169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27,9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2,2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8,5</w:t>
            </w: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</w:p>
        </w:tc>
      </w:tr>
      <w:tr w:rsidR="009C4F5E" w:rsidRPr="001D175C" w:rsidTr="009C4F5E">
        <w:trPr>
          <w:trHeight w:val="240"/>
        </w:trPr>
        <w:tc>
          <w:tcPr>
            <w:tcW w:w="45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4F5E" w:rsidRPr="00E53E45" w:rsidRDefault="009C4F5E" w:rsidP="009C4F5E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136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36,5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3,3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4F5E" w:rsidRPr="009C4F5E" w:rsidRDefault="009C4F5E" w:rsidP="009C4F5E">
            <w:pPr>
              <w:jc w:val="right"/>
              <w:rPr>
                <w:sz w:val="22"/>
                <w:szCs w:val="22"/>
              </w:rPr>
            </w:pPr>
            <w:r w:rsidRPr="009C4F5E">
              <w:rPr>
                <w:sz w:val="22"/>
                <w:szCs w:val="22"/>
              </w:rPr>
              <w:t>8,0</w:t>
            </w:r>
          </w:p>
        </w:tc>
      </w:tr>
    </w:tbl>
    <w:p w:rsidR="00543ED1" w:rsidRDefault="00BF6B30">
      <w:pPr>
        <w:rPr>
          <w:b/>
          <w:sz w:val="28"/>
          <w:szCs w:val="28"/>
        </w:rPr>
      </w:pPr>
      <w:r w:rsidRPr="00535118">
        <w:rPr>
          <w:b/>
          <w:sz w:val="28"/>
          <w:szCs w:val="28"/>
        </w:rPr>
        <w:t xml:space="preserve">  </w:t>
      </w:r>
      <w:r w:rsidR="00CA6C6F">
        <w:rPr>
          <w:b/>
          <w:sz w:val="28"/>
          <w:szCs w:val="28"/>
        </w:rPr>
        <w:t>5</w:t>
      </w:r>
      <w:r w:rsidRPr="00755529">
        <w:rPr>
          <w:b/>
          <w:sz w:val="28"/>
          <w:szCs w:val="28"/>
        </w:rPr>
        <w:t>.</w:t>
      </w:r>
      <w:r w:rsidR="00080D55" w:rsidRPr="00755529">
        <w:rPr>
          <w:b/>
          <w:sz w:val="28"/>
          <w:szCs w:val="28"/>
        </w:rPr>
        <w:t>3</w:t>
      </w:r>
      <w:r w:rsidR="00980119">
        <w:rPr>
          <w:b/>
          <w:sz w:val="28"/>
          <w:szCs w:val="28"/>
        </w:rPr>
        <w:t>3</w:t>
      </w:r>
      <w:r w:rsidRPr="00755529">
        <w:rPr>
          <w:b/>
          <w:sz w:val="28"/>
          <w:szCs w:val="28"/>
        </w:rPr>
        <w:t>. Структура фонду оплати праці</w:t>
      </w:r>
      <w:r w:rsidR="00543ED1">
        <w:rPr>
          <w:b/>
          <w:sz w:val="28"/>
          <w:szCs w:val="28"/>
        </w:rPr>
        <w:t xml:space="preserve"> штатних працівників</w:t>
      </w:r>
      <w:r w:rsidRPr="00755529">
        <w:rPr>
          <w:b/>
          <w:sz w:val="28"/>
          <w:szCs w:val="28"/>
        </w:rPr>
        <w:t xml:space="preserve"> </w:t>
      </w:r>
    </w:p>
    <w:p w:rsidR="00BF6B30" w:rsidRPr="001D175C" w:rsidRDefault="00543E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6660D" w:rsidRPr="00755529">
        <w:rPr>
          <w:b/>
          <w:sz w:val="28"/>
          <w:szCs w:val="28"/>
        </w:rPr>
        <w:t xml:space="preserve">у </w:t>
      </w:r>
      <w:r w:rsidR="00BF6B30" w:rsidRPr="00755529">
        <w:rPr>
          <w:b/>
          <w:sz w:val="28"/>
          <w:szCs w:val="28"/>
        </w:rPr>
        <w:t>сільському господарстві</w:t>
      </w:r>
      <w:r>
        <w:rPr>
          <w:b/>
          <w:sz w:val="28"/>
          <w:szCs w:val="28"/>
        </w:rPr>
        <w:t xml:space="preserve"> </w:t>
      </w:r>
      <w:r w:rsidR="00A24C73">
        <w:rPr>
          <w:b/>
          <w:sz w:val="28"/>
          <w:szCs w:val="28"/>
        </w:rPr>
        <w:t>по регіонах</w:t>
      </w:r>
      <w:r w:rsidR="00BF6B30" w:rsidRPr="001D175C">
        <w:rPr>
          <w:b/>
          <w:sz w:val="28"/>
          <w:szCs w:val="28"/>
        </w:rPr>
        <w:t xml:space="preserve"> у 20</w:t>
      </w:r>
      <w:r w:rsidR="00F560B0" w:rsidRPr="001D175C">
        <w:rPr>
          <w:b/>
          <w:sz w:val="28"/>
          <w:szCs w:val="28"/>
        </w:rPr>
        <w:t>1</w:t>
      </w:r>
      <w:r w:rsidR="00F13E11" w:rsidRPr="0088750C">
        <w:rPr>
          <w:b/>
          <w:sz w:val="28"/>
          <w:szCs w:val="28"/>
          <w:lang w:val="ru-RU"/>
        </w:rPr>
        <w:t>6</w:t>
      </w:r>
      <w:r w:rsidR="00BF6B30" w:rsidRPr="001D175C">
        <w:rPr>
          <w:b/>
          <w:sz w:val="28"/>
          <w:szCs w:val="28"/>
        </w:rPr>
        <w:t xml:space="preserve"> році</w:t>
      </w:r>
    </w:p>
    <w:p w:rsidR="00BF6B30" w:rsidRPr="001D175C" w:rsidRDefault="00BF6B30">
      <w:pPr>
        <w:rPr>
          <w:b/>
          <w:sz w:val="28"/>
          <w:szCs w:val="28"/>
        </w:rPr>
      </w:pPr>
    </w:p>
    <w:tbl>
      <w:tblPr>
        <w:tblW w:w="9078" w:type="dxa"/>
        <w:tblLook w:val="0000" w:firstRow="0" w:lastRow="0" w:firstColumn="0" w:lastColumn="0" w:noHBand="0" w:noVBand="0"/>
      </w:tblPr>
      <w:tblGrid>
        <w:gridCol w:w="2127"/>
        <w:gridCol w:w="1080"/>
        <w:gridCol w:w="1380"/>
        <w:gridCol w:w="1307"/>
        <w:gridCol w:w="1546"/>
        <w:gridCol w:w="1638"/>
      </w:tblGrid>
      <w:tr w:rsidR="0077225B" w:rsidRPr="001D175C" w:rsidTr="0088750C">
        <w:trPr>
          <w:trHeight w:val="315"/>
        </w:trPr>
        <w:tc>
          <w:tcPr>
            <w:tcW w:w="212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оплати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587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</w:tr>
      <w:tr w:rsidR="0077225B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основної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заробітної</w:t>
            </w:r>
          </w:p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плати,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4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 додаткової заробітної плати</w:t>
            </w:r>
          </w:p>
        </w:tc>
      </w:tr>
      <w:tr w:rsidR="0077225B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25B" w:rsidRPr="001D175C" w:rsidRDefault="0077225B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  <w:p w:rsidR="0077225B" w:rsidRPr="001D175C" w:rsidRDefault="0077225B" w:rsidP="00963864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3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225B" w:rsidRPr="001D175C" w:rsidRDefault="0077225B" w:rsidP="009E107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нього</w:t>
            </w:r>
            <w:r w:rsidR="009E107F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надбавки і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доплати до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тарифних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ставок та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посадових</w:t>
            </w:r>
          </w:p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окладів</w:t>
            </w:r>
          </w:p>
        </w:tc>
        <w:tc>
          <w:tcPr>
            <w:tcW w:w="163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88750C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премії </w:t>
            </w:r>
            <w:r w:rsidR="0088750C" w:rsidRPr="004D4441">
              <w:rPr>
                <w:sz w:val="22"/>
                <w:szCs w:val="22"/>
              </w:rPr>
              <w:t>та винагороди, що носять систематичний характер</w:t>
            </w: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7B25E3" w:rsidRPr="001D175C" w:rsidTr="0088750C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B25E3" w:rsidRPr="001D175C" w:rsidRDefault="007B25E3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BF6B30" w:rsidRPr="001D175C" w:rsidTr="0088750C">
        <w:trPr>
          <w:trHeight w:val="375"/>
        </w:trPr>
        <w:tc>
          <w:tcPr>
            <w:tcW w:w="2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30" w:rsidRPr="001D175C" w:rsidRDefault="00BF6B30">
            <w:pPr>
              <w:rPr>
                <w:sz w:val="20"/>
                <w:szCs w:val="20"/>
              </w:rPr>
            </w:pPr>
          </w:p>
        </w:tc>
      </w:tr>
      <w:tr w:rsidR="00F13E11" w:rsidRPr="001D175C" w:rsidTr="0088750C">
        <w:trPr>
          <w:trHeight w:val="3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b/>
                <w:sz w:val="22"/>
                <w:szCs w:val="22"/>
              </w:rPr>
            </w:pPr>
            <w:r w:rsidRPr="00F13E11">
              <w:rPr>
                <w:b/>
                <w:sz w:val="22"/>
                <w:szCs w:val="22"/>
              </w:rPr>
              <w:t>19 279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b/>
                <w:sz w:val="22"/>
                <w:szCs w:val="22"/>
              </w:rPr>
            </w:pPr>
            <w:r w:rsidRPr="00F13E11">
              <w:rPr>
                <w:b/>
                <w:sz w:val="22"/>
                <w:szCs w:val="22"/>
              </w:rPr>
              <w:t>15 220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b/>
                <w:sz w:val="22"/>
                <w:szCs w:val="22"/>
              </w:rPr>
            </w:pPr>
            <w:r w:rsidRPr="00F13E11">
              <w:rPr>
                <w:b/>
                <w:sz w:val="22"/>
                <w:szCs w:val="22"/>
              </w:rPr>
              <w:t>3 581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b/>
                <w:sz w:val="22"/>
                <w:szCs w:val="22"/>
              </w:rPr>
            </w:pPr>
            <w:r w:rsidRPr="00F13E11">
              <w:rPr>
                <w:b/>
                <w:sz w:val="22"/>
                <w:szCs w:val="22"/>
              </w:rPr>
              <w:t>20,5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b/>
                <w:sz w:val="22"/>
                <w:szCs w:val="22"/>
              </w:rPr>
            </w:pPr>
            <w:r w:rsidRPr="00F13E11">
              <w:rPr>
                <w:b/>
                <w:sz w:val="22"/>
                <w:szCs w:val="22"/>
              </w:rPr>
              <w:t>39,4</w:t>
            </w:r>
          </w:p>
        </w:tc>
      </w:tr>
      <w:tr w:rsidR="00F13E11" w:rsidRPr="001D175C" w:rsidTr="0088750C">
        <w:trPr>
          <w:trHeight w:val="32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1 687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1 224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433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15,3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55,8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195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17,0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39,1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1 143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870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246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16,7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45,7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503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25,9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32,5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393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33,1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1,2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75,9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621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140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16,9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32,7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237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175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12,3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62,8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1 618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1 223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322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17,9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43,3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955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12,1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37,4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372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25,9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18,3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354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241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18,5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54,2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523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15,6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28,6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754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654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14,8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33,8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1 871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1 468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336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25,3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34,1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180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21,6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21,3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672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148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18,1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37,0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388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19,9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29,6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1 089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167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24,2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27,5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556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141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29,9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32,1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737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20,8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34,6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1 597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1 238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314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12,6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48,4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3,8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18,9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1 064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864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192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33,5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28,5</w:t>
            </w:r>
          </w:p>
        </w:tc>
      </w:tr>
      <w:tr w:rsidR="00F13E11" w:rsidRPr="001D175C" w:rsidTr="0088750C">
        <w:trPr>
          <w:trHeight w:val="35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1D175C" w:rsidRDefault="00F13E11" w:rsidP="00F13E11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369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276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92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74,2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E11" w:rsidRPr="00F13E11" w:rsidRDefault="00F13E11" w:rsidP="00F13E11">
            <w:pPr>
              <w:jc w:val="right"/>
              <w:rPr>
                <w:sz w:val="22"/>
                <w:szCs w:val="22"/>
              </w:rPr>
            </w:pPr>
            <w:r w:rsidRPr="00F13E11">
              <w:rPr>
                <w:sz w:val="22"/>
                <w:szCs w:val="22"/>
              </w:rPr>
              <w:t>11,4</w:t>
            </w:r>
          </w:p>
        </w:tc>
      </w:tr>
    </w:tbl>
    <w:p w:rsidR="00F84EE6" w:rsidRPr="001D175C" w:rsidRDefault="00F84EE6"/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2075"/>
        <w:gridCol w:w="265"/>
        <w:gridCol w:w="682"/>
        <w:gridCol w:w="843"/>
        <w:gridCol w:w="453"/>
        <w:gridCol w:w="902"/>
        <w:gridCol w:w="348"/>
        <w:gridCol w:w="755"/>
        <w:gridCol w:w="925"/>
        <w:gridCol w:w="1716"/>
      </w:tblGrid>
      <w:tr w:rsidR="00D05D5F" w:rsidRPr="001D175C" w:rsidTr="00053B34">
        <w:trPr>
          <w:trHeight w:val="37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>
            <w:pPr>
              <w:rPr>
                <w:sz w:val="20"/>
                <w:szCs w:val="20"/>
              </w:rPr>
            </w:pPr>
          </w:p>
        </w:tc>
        <w:tc>
          <w:tcPr>
            <w:tcW w:w="3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5D5F" w:rsidRPr="001D175C" w:rsidRDefault="00D05D5F" w:rsidP="00071ADB">
            <w:pPr>
              <w:jc w:val="right"/>
              <w:rPr>
                <w:sz w:val="22"/>
                <w:szCs w:val="22"/>
              </w:rPr>
            </w:pPr>
          </w:p>
        </w:tc>
      </w:tr>
      <w:tr w:rsidR="00731DE8" w:rsidRPr="001D175C" w:rsidTr="00731DE8">
        <w:trPr>
          <w:trHeight w:val="250"/>
        </w:trPr>
        <w:tc>
          <w:tcPr>
            <w:tcW w:w="20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1D175C" w:rsidRDefault="00731DE8">
            <w:pPr>
              <w:rPr>
                <w:sz w:val="20"/>
                <w:szCs w:val="20"/>
              </w:rPr>
            </w:pPr>
            <w:r w:rsidRPr="001D175C">
              <w:rPr>
                <w:sz w:val="20"/>
                <w:szCs w:val="20"/>
              </w:rPr>
              <w:t> </w:t>
            </w:r>
          </w:p>
        </w:tc>
        <w:tc>
          <w:tcPr>
            <w:tcW w:w="264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31DE8" w:rsidRPr="00EB4A8B" w:rsidRDefault="00731DE8" w:rsidP="00980119">
            <w:pPr>
              <w:jc w:val="right"/>
              <w:rPr>
                <w:sz w:val="20"/>
                <w:szCs w:val="20"/>
                <w:lang w:val="en-US"/>
              </w:rPr>
            </w:pPr>
            <w:r w:rsidRPr="001D175C">
              <w:rPr>
                <w:sz w:val="20"/>
                <w:szCs w:val="20"/>
              </w:rPr>
              <w:t> </w:t>
            </w:r>
            <w:r w:rsidRPr="001D175C">
              <w:rPr>
                <w:sz w:val="22"/>
                <w:szCs w:val="22"/>
              </w:rPr>
              <w:t xml:space="preserve">Продовження табл. </w:t>
            </w:r>
            <w:r w:rsidR="00CA6C6F">
              <w:rPr>
                <w:sz w:val="22"/>
                <w:szCs w:val="22"/>
              </w:rPr>
              <w:t>5</w:t>
            </w:r>
            <w:r w:rsidRPr="001D175C">
              <w:rPr>
                <w:sz w:val="22"/>
                <w:szCs w:val="22"/>
              </w:rPr>
              <w:t>.3</w:t>
            </w:r>
            <w:r w:rsidR="00980119">
              <w:rPr>
                <w:sz w:val="22"/>
                <w:szCs w:val="22"/>
              </w:rPr>
              <w:t>3</w:t>
            </w:r>
          </w:p>
        </w:tc>
      </w:tr>
      <w:tr w:rsidR="00C5331D" w:rsidRPr="001D175C" w:rsidTr="00FB132C">
        <w:trPr>
          <w:trHeight w:val="315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 тому числі</w:t>
            </w:r>
          </w:p>
        </w:tc>
        <w:tc>
          <w:tcPr>
            <w:tcW w:w="1716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Нараховано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 </w:t>
            </w:r>
            <w:proofErr w:type="spellStart"/>
            <w:r w:rsidRPr="001D175C">
              <w:rPr>
                <w:sz w:val="22"/>
                <w:szCs w:val="22"/>
              </w:rPr>
              <w:t>невідпра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цьований</w:t>
            </w:r>
            <w:proofErr w:type="spellEnd"/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час, % до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фонду оплати</w:t>
            </w:r>
          </w:p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праці</w:t>
            </w: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заохочувальні та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компенсаційні виплати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9E107F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з них</w:t>
            </w:r>
            <w:r w:rsidR="009E107F">
              <w:rPr>
                <w:sz w:val="22"/>
                <w:szCs w:val="22"/>
              </w:rPr>
              <w:t>,</w:t>
            </w:r>
            <w:r w:rsidRPr="001D175C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соціальні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усього,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мате-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пільги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963864">
            <w:pPr>
              <w:ind w:left="-106" w:right="-179"/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ріальна</w:t>
            </w:r>
            <w:proofErr w:type="spellEnd"/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індиві</w:t>
            </w:r>
            <w:proofErr w:type="spellEnd"/>
            <w:r w:rsidRPr="001D175C">
              <w:rPr>
                <w:sz w:val="22"/>
                <w:szCs w:val="22"/>
              </w:rPr>
              <w:t>-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053B34">
        <w:trPr>
          <w:trHeight w:val="315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допомога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дуального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532592">
        <w:trPr>
          <w:trHeight w:val="341"/>
        </w:trPr>
        <w:tc>
          <w:tcPr>
            <w:tcW w:w="234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ind w:left="-106" w:right="-179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характеру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5331D" w:rsidRPr="001D175C" w:rsidRDefault="00C5331D" w:rsidP="0077225B">
            <w:pPr>
              <w:jc w:val="center"/>
              <w:rPr>
                <w:sz w:val="22"/>
                <w:szCs w:val="22"/>
              </w:rPr>
            </w:pPr>
          </w:p>
        </w:tc>
      </w:tr>
      <w:tr w:rsidR="00C5331D" w:rsidRPr="001D175C" w:rsidTr="00FB132C">
        <w:trPr>
          <w:trHeight w:val="375"/>
        </w:trPr>
        <w:tc>
          <w:tcPr>
            <w:tcW w:w="23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331D" w:rsidRPr="001D175C" w:rsidRDefault="00C5331D">
            <w:pPr>
              <w:rPr>
                <w:sz w:val="20"/>
                <w:szCs w:val="20"/>
              </w:rPr>
            </w:pPr>
          </w:p>
        </w:tc>
      </w:tr>
      <w:tr w:rsidR="00471273" w:rsidRPr="001D175C" w:rsidTr="00471273">
        <w:trPr>
          <w:trHeight w:val="39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 xml:space="preserve">Україна   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b/>
                <w:sz w:val="22"/>
                <w:szCs w:val="22"/>
              </w:rPr>
            </w:pPr>
            <w:r w:rsidRPr="00471273">
              <w:rPr>
                <w:b/>
                <w:sz w:val="22"/>
                <w:szCs w:val="22"/>
              </w:rPr>
              <w:t>479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b/>
                <w:sz w:val="22"/>
                <w:szCs w:val="22"/>
              </w:rPr>
            </w:pPr>
            <w:r w:rsidRPr="00471273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b/>
                <w:sz w:val="22"/>
                <w:szCs w:val="22"/>
              </w:rPr>
            </w:pPr>
            <w:r w:rsidRPr="00471273">
              <w:rPr>
                <w:b/>
                <w:sz w:val="22"/>
                <w:szCs w:val="22"/>
              </w:rPr>
              <w:t>5,9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b/>
                <w:sz w:val="22"/>
                <w:szCs w:val="22"/>
              </w:rPr>
            </w:pPr>
            <w:r w:rsidRPr="00471273">
              <w:rPr>
                <w:b/>
                <w:sz w:val="22"/>
                <w:szCs w:val="22"/>
              </w:rPr>
              <w:t>5,6</w:t>
            </w:r>
          </w:p>
        </w:tc>
      </w:tr>
      <w:tr w:rsidR="00471273" w:rsidRPr="001D175C" w:rsidTr="00471273">
        <w:trPr>
          <w:trHeight w:val="327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Вінницька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29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7,7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6,0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Волинська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1,4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5,2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Дніпропетровська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8,4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6,5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>Донецька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31,0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7,7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5,9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Житомирська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39,3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5,9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Закарпатська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39,9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7,2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Запорізька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11,0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6,7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Івано-Франківська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8,4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7,7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5,5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Київська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73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5,6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Кіровоградська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8,6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5,5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Луганська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7,0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5,6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Львівська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5,8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5,1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Миколаївська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9,3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26,1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5,2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Одеська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36,6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24,7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4,7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Полтавська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67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1,2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5,8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Рівненська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9,3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6,3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Сумська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26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4,4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5,7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13,6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34,1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4,9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Харківська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13,1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5,5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Херсонська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9,4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9,0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5,7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Хмельницька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4,8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8,4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5,1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Черкаська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45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21,0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0,6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5,7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Чернівецька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6,5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r w:rsidRPr="001D175C">
              <w:rPr>
                <w:sz w:val="22"/>
                <w:szCs w:val="22"/>
              </w:rPr>
              <w:t xml:space="preserve">Чернігівська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8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14,3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3,0</w:t>
            </w:r>
          </w:p>
        </w:tc>
        <w:tc>
          <w:tcPr>
            <w:tcW w:w="1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5,6</w:t>
            </w:r>
          </w:p>
        </w:tc>
      </w:tr>
      <w:tr w:rsidR="00471273" w:rsidRPr="001D175C" w:rsidTr="00471273">
        <w:trPr>
          <w:trHeight w:hRule="exact" w:val="346"/>
        </w:trPr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273" w:rsidRPr="001D175C" w:rsidRDefault="00471273" w:rsidP="00471273">
            <w:pPr>
              <w:ind w:left="72"/>
              <w:rPr>
                <w:sz w:val="22"/>
                <w:szCs w:val="22"/>
              </w:rPr>
            </w:pPr>
            <w:proofErr w:type="spellStart"/>
            <w:r w:rsidRPr="001D175C">
              <w:rPr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9,5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273" w:rsidRPr="00471273" w:rsidRDefault="00471273" w:rsidP="00471273">
            <w:pPr>
              <w:jc w:val="right"/>
              <w:rPr>
                <w:sz w:val="22"/>
                <w:szCs w:val="22"/>
              </w:rPr>
            </w:pPr>
            <w:r w:rsidRPr="00471273">
              <w:rPr>
                <w:sz w:val="22"/>
                <w:szCs w:val="22"/>
              </w:rPr>
              <w:t>2,8</w:t>
            </w:r>
          </w:p>
        </w:tc>
      </w:tr>
    </w:tbl>
    <w:p w:rsidR="00113360" w:rsidRDefault="00113360" w:rsidP="008C4E7C">
      <w:pPr>
        <w:rPr>
          <w:sz w:val="16"/>
          <w:szCs w:val="16"/>
        </w:rPr>
      </w:pPr>
    </w:p>
    <w:p w:rsidR="00FE02DD" w:rsidRPr="00336C58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36C58">
        <w:rPr>
          <w:b/>
          <w:sz w:val="28"/>
          <w:szCs w:val="28"/>
        </w:rPr>
        <w:t xml:space="preserve">  </w:t>
      </w:r>
      <w:r w:rsidRPr="00336C58">
        <w:rPr>
          <w:b/>
          <w:sz w:val="28"/>
          <w:szCs w:val="28"/>
          <w:lang w:val="ru-RU"/>
        </w:rPr>
        <w:t>5</w:t>
      </w:r>
      <w:r w:rsidRPr="00336C58">
        <w:rPr>
          <w:b/>
          <w:sz w:val="28"/>
          <w:szCs w:val="28"/>
        </w:rPr>
        <w:t>.</w:t>
      </w:r>
      <w:r w:rsidRPr="00336C58">
        <w:rPr>
          <w:b/>
          <w:sz w:val="28"/>
          <w:szCs w:val="28"/>
          <w:lang w:val="ru-RU"/>
        </w:rPr>
        <w:t>34</w:t>
      </w:r>
      <w:r w:rsidRPr="00336C58">
        <w:rPr>
          <w:b/>
          <w:sz w:val="28"/>
          <w:szCs w:val="28"/>
        </w:rPr>
        <w:t xml:space="preserve">. </w:t>
      </w:r>
      <w:r w:rsidRPr="00336C58">
        <w:rPr>
          <w:rFonts w:ascii="Times New Roman CYR" w:hAnsi="Times New Roman CYR" w:cs="Times New Roman CYR"/>
          <w:b/>
          <w:bCs/>
          <w:sz w:val="28"/>
          <w:szCs w:val="28"/>
        </w:rPr>
        <w:t>Середньомісячна заробітна плата штатних працівників</w:t>
      </w:r>
    </w:p>
    <w:p w:rsidR="00FE02DD" w:rsidRPr="00BF6D66" w:rsidRDefault="00FE02DD" w:rsidP="00FE02DD"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 w:rsidRPr="00336C58">
        <w:rPr>
          <w:rFonts w:ascii="Times New Roman CYR" w:hAnsi="Times New Roman CYR" w:cs="Times New Roman CYR"/>
          <w:b/>
          <w:bCs/>
          <w:sz w:val="28"/>
          <w:szCs w:val="28"/>
        </w:rPr>
        <w:t>за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видами економічної діяльності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та по регіонах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у 2016 році</w:t>
      </w: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281"/>
        <w:gridCol w:w="430"/>
        <w:gridCol w:w="711"/>
        <w:gridCol w:w="716"/>
      </w:tblGrid>
      <w:tr w:rsidR="00FE02DD" w:rsidRPr="00BF6D66" w:rsidTr="006A1292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F6D66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F6D6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F6D66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F6D6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FE02DD" w:rsidRPr="00BF6D66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F6D66" w:rsidRDefault="00FE02DD" w:rsidP="006A1292">
            <w:pPr>
              <w:ind w:right="-8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6D66">
              <w:rPr>
                <w:rFonts w:ascii="Times New Roman CYR" w:hAnsi="Times New Roman CYR" w:cs="Times New Roman CYR"/>
                <w:sz w:val="22"/>
                <w:szCs w:val="22"/>
              </w:rPr>
              <w:t> (грн)</w:t>
            </w:r>
          </w:p>
        </w:tc>
      </w:tr>
      <w:tr w:rsidR="00FE02DD" w:rsidRPr="00D801B9" w:rsidTr="006A1292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BF6D66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6D66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2010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Україна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</w:tr>
      <w:tr w:rsidR="00FE02DD" w:rsidRPr="00D801B9" w:rsidTr="006A1292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Усього       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5 183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4 189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4 047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5 075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5 989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1FA8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720DA">
              <w:rPr>
                <w:b/>
                <w:sz w:val="22"/>
                <w:szCs w:val="22"/>
              </w:rPr>
              <w:t>4 298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4 195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4 444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3 649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4 951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5 343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3 916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3 456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3 669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4 940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5 902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5 532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6 121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4 554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5 455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4 731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3 999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3 979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4 470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5 808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3 698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3 372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4 380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7 658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3 658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3 539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5 810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4 804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3 942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4 977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5 764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5 041</w:t>
            </w:r>
          </w:p>
        </w:tc>
      </w:tr>
      <w:tr w:rsidR="00FE02DD" w:rsidRPr="00DA27D5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27D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5 776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4 885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4 387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4 964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4 447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5 227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6 603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5 445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4 616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5 818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6 936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5 043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5 656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2 818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2 193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2 648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2 694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2 742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2 325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2 367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3 505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2 814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2 794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2 859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3 249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2 153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2 552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9 530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6 618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4 183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5 244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5 947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5 411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4 742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ind w:left="-108"/>
              <w:jc w:val="right"/>
              <w:rPr>
                <w:spacing w:val="-20"/>
                <w:sz w:val="22"/>
                <w:szCs w:val="22"/>
              </w:rPr>
            </w:pPr>
            <w:r w:rsidRPr="001D395A">
              <w:rPr>
                <w:spacing w:val="-20"/>
                <w:sz w:val="22"/>
                <w:szCs w:val="22"/>
              </w:rPr>
              <w:t>10</w:t>
            </w:r>
            <w:r>
              <w:rPr>
                <w:spacing w:val="-20"/>
                <w:sz w:val="22"/>
                <w:szCs w:val="22"/>
              </w:rPr>
              <w:t xml:space="preserve">  </w:t>
            </w:r>
            <w:r w:rsidRPr="001D395A">
              <w:rPr>
                <w:spacing w:val="-20"/>
                <w:sz w:val="22"/>
                <w:szCs w:val="22"/>
              </w:rPr>
              <w:t>227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6 243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6 561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8 332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7 771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6 779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5 658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4 804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3 780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2 868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3 099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5 192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4 014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2 971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8 060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4 209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3 739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jc w:val="right"/>
              <w:rPr>
                <w:sz w:val="22"/>
                <w:szCs w:val="22"/>
              </w:rPr>
            </w:pPr>
            <w:r w:rsidRPr="001D395A">
              <w:rPr>
                <w:sz w:val="22"/>
                <w:szCs w:val="22"/>
              </w:rPr>
              <w:t>7 063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395A" w:rsidRDefault="00FE02DD" w:rsidP="006A1292">
            <w:pPr>
              <w:ind w:left="-122"/>
              <w:jc w:val="right"/>
              <w:rPr>
                <w:spacing w:val="-20"/>
                <w:sz w:val="22"/>
                <w:szCs w:val="22"/>
              </w:rPr>
            </w:pPr>
            <w:r w:rsidRPr="001D395A">
              <w:rPr>
                <w:spacing w:val="-20"/>
                <w:sz w:val="22"/>
                <w:szCs w:val="22"/>
              </w:rPr>
              <w:t>12</w:t>
            </w:r>
            <w:r>
              <w:rPr>
                <w:spacing w:val="-20"/>
                <w:sz w:val="22"/>
                <w:szCs w:val="22"/>
              </w:rPr>
              <w:t xml:space="preserve"> </w:t>
            </w:r>
            <w:r w:rsidRPr="001D395A">
              <w:rPr>
                <w:spacing w:val="-20"/>
                <w:sz w:val="22"/>
                <w:szCs w:val="22"/>
              </w:rPr>
              <w:t xml:space="preserve"> 867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3 438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6 119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2 684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7 171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7 551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3 193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3 995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2 416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3 083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2 982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5 953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5 016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5 823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5 955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4 840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5 248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3 769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3 852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3 422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3 657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2 957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3 663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3 165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2 965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3 072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3 736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3 568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3 070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3 179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4 844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3 201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5 856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D4415" w:rsidRDefault="00FE02DD" w:rsidP="006A1292">
            <w:pPr>
              <w:ind w:left="-122"/>
              <w:jc w:val="right"/>
              <w:rPr>
                <w:spacing w:val="-20"/>
                <w:sz w:val="22"/>
                <w:szCs w:val="22"/>
              </w:rPr>
            </w:pPr>
            <w:r w:rsidRPr="009D4415">
              <w:rPr>
                <w:spacing w:val="-20"/>
                <w:sz w:val="22"/>
                <w:szCs w:val="22"/>
              </w:rPr>
              <w:t>28  860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3 387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770E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3 828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2 566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3 017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4 284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3 169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3 001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3 029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770E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1C38B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3 705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3 475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3 126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3 235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3 208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3 367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3 792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4 615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2 788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2 728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7 439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5 668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01FA8" w:rsidRDefault="00FE02DD" w:rsidP="006A1292">
            <w:pPr>
              <w:jc w:val="right"/>
              <w:rPr>
                <w:sz w:val="22"/>
                <w:szCs w:val="22"/>
              </w:rPr>
            </w:pPr>
            <w:r w:rsidRPr="00601FA8">
              <w:rPr>
                <w:sz w:val="22"/>
                <w:szCs w:val="22"/>
              </w:rPr>
              <w:t>2 415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FE02DD" w:rsidRPr="00A720DA" w:rsidRDefault="00FE02DD" w:rsidP="006A1292">
            <w:pPr>
              <w:jc w:val="right"/>
              <w:rPr>
                <w:sz w:val="22"/>
                <w:szCs w:val="22"/>
              </w:rPr>
            </w:pPr>
            <w:r w:rsidRPr="00A720DA">
              <w:rPr>
                <w:sz w:val="22"/>
                <w:szCs w:val="22"/>
              </w:rPr>
              <w:t>2 061</w:t>
            </w:r>
          </w:p>
        </w:tc>
      </w:tr>
    </w:tbl>
    <w:p w:rsidR="00FE02DD" w:rsidRDefault="00FE02DD" w:rsidP="00FE02DD"/>
    <w:p w:rsidR="00FE02DD" w:rsidRPr="00700806" w:rsidRDefault="00FE02DD" w:rsidP="00FE02DD">
      <w:pPr>
        <w:rPr>
          <w:sz w:val="16"/>
          <w:szCs w:val="16"/>
        </w:rPr>
      </w:pP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FE02DD" w:rsidRPr="00D801B9" w:rsidTr="006A1292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FE02DD" w:rsidRPr="00BE0119" w:rsidRDefault="00FE02DD" w:rsidP="006A1292">
            <w:pPr>
              <w:ind w:right="-8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34</w:t>
            </w:r>
          </w:p>
        </w:tc>
      </w:tr>
      <w:tr w:rsidR="00FE02DD" w:rsidRPr="00D801B9" w:rsidTr="006A1292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</w:tr>
      <w:tr w:rsidR="00FE02DD" w:rsidRPr="00D801B9" w:rsidTr="006A1292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Усього       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5 080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4 202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5 229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3 974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4 637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6231F">
              <w:rPr>
                <w:b/>
                <w:sz w:val="22"/>
                <w:szCs w:val="22"/>
              </w:rPr>
              <w:t>4 559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1AE0">
              <w:rPr>
                <w:b/>
                <w:sz w:val="22"/>
                <w:szCs w:val="22"/>
              </w:rPr>
              <w:t>4 887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4 874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4 748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4 735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3 553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4 803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4 347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3 788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4 724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3 645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6 636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5 481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6 385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4 603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5 156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5 535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6 857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3 083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3 336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3 976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4 205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3 245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3 712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6 572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3 453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2 896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4 455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4 646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4 942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5 228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7 499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4 941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4 126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5 200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6 930</w:t>
            </w:r>
          </w:p>
        </w:tc>
      </w:tr>
      <w:tr w:rsidR="00FE02DD" w:rsidRPr="00DA27D5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27D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4 217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7 302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5 905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5 667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4 846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5 339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5 035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6 115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5 058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6669A" w:rsidRDefault="00FE02DD" w:rsidP="006A1292">
            <w:pPr>
              <w:ind w:left="-117"/>
              <w:jc w:val="right"/>
              <w:rPr>
                <w:sz w:val="22"/>
                <w:szCs w:val="22"/>
              </w:rPr>
            </w:pPr>
            <w:r w:rsidRPr="0026669A">
              <w:rPr>
                <w:sz w:val="22"/>
                <w:szCs w:val="22"/>
              </w:rPr>
              <w:t>10 069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5 018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5 658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8 803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2 265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2 053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2 681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2 046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2 384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2 716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1 827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4 097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2 306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2 834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2 645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4 067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4 283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4 124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8 901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5 364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5 893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5 466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5 444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7 798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8 406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6 291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4 364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3 066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3 893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2 491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2 892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7 841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3 863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6 187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4 731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7 135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5 856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4 294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5 482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8 538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5 834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5 640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5 936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2 796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3 766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3 047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2 836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2 963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2 854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5 571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5 387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5 124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5 041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5 928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5 032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3 641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3 585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3 398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3 617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3 493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3 549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3 307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2 963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3 278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3 587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3 346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2 950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3 387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3 281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2 925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3 693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3 218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2 807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3 375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2 697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3 709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4 250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3 100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9749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3 947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3 497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3 291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3 691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3 697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3 416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3 832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3 072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4 091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4 522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6231F" w:rsidRDefault="00FE02DD" w:rsidP="006A1292">
            <w:pPr>
              <w:jc w:val="right"/>
              <w:rPr>
                <w:sz w:val="22"/>
                <w:szCs w:val="22"/>
              </w:rPr>
            </w:pPr>
            <w:r w:rsidRPr="00F6231F">
              <w:rPr>
                <w:sz w:val="22"/>
                <w:szCs w:val="22"/>
              </w:rPr>
              <w:t>2 698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1AE0" w:rsidRDefault="00FE02DD" w:rsidP="006A1292">
            <w:pPr>
              <w:jc w:val="right"/>
              <w:rPr>
                <w:sz w:val="22"/>
                <w:szCs w:val="22"/>
              </w:rPr>
            </w:pPr>
            <w:r w:rsidRPr="003F1AE0">
              <w:rPr>
                <w:sz w:val="22"/>
                <w:szCs w:val="22"/>
              </w:rPr>
              <w:t>3 079</w:t>
            </w:r>
          </w:p>
        </w:tc>
      </w:tr>
    </w:tbl>
    <w:p w:rsidR="00FE02DD" w:rsidRDefault="00FE02DD" w:rsidP="00FE02DD"/>
    <w:p w:rsidR="00FE02DD" w:rsidRPr="00BC0967" w:rsidRDefault="00FE02DD" w:rsidP="00FE02DD">
      <w:pPr>
        <w:rPr>
          <w:sz w:val="12"/>
          <w:szCs w:val="12"/>
        </w:rPr>
      </w:pPr>
    </w:p>
    <w:tbl>
      <w:tblPr>
        <w:tblW w:w="9098" w:type="dxa"/>
        <w:tblLook w:val="0000" w:firstRow="0" w:lastRow="0" w:firstColumn="0" w:lastColumn="0" w:noHBand="0" w:noVBand="0"/>
      </w:tblPr>
      <w:tblGrid>
        <w:gridCol w:w="4111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FE02DD" w:rsidRPr="00D801B9" w:rsidTr="006A1292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FE02DD" w:rsidRPr="00BE0119" w:rsidRDefault="00FE02DD" w:rsidP="006A1292">
            <w:pPr>
              <w:ind w:right="-8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34</w:t>
            </w:r>
          </w:p>
        </w:tc>
      </w:tr>
      <w:tr w:rsidR="00FE02DD" w:rsidRPr="00D801B9" w:rsidTr="006A1292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Харківська 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Херсонська </w:t>
            </w:r>
          </w:p>
        </w:tc>
      </w:tr>
      <w:tr w:rsidR="00FE02DD" w:rsidRPr="00D801B9" w:rsidTr="006A1292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4 809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4 621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4 364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4 131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3 695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E57FB0">
              <w:rPr>
                <w:b/>
                <w:sz w:val="22"/>
                <w:szCs w:val="22"/>
              </w:rPr>
              <w:t>4 448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465C1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5C1B">
              <w:rPr>
                <w:b/>
                <w:sz w:val="22"/>
                <w:szCs w:val="22"/>
              </w:rPr>
              <w:t>4 046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5 339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4 269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4 114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3 654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3 701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2 824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3 071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3 724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3 966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3 596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3 748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5 442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5 796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6 308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4 997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5 016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4 827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3 732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6 386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4 469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3 724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5 865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3 313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3 890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3 342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3 368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5 288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7 689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5 366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4 415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4 581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4 036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5 252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4 730</w:t>
            </w:r>
          </w:p>
        </w:tc>
      </w:tr>
      <w:tr w:rsidR="00FE02DD" w:rsidRPr="00DA27D5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27D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4 817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6 133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4 541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4 893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3 930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5 602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5 146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9 260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5 297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4 988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5 034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4 991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5 422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5 111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2 230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1 821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2 490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2 249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2 722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2 445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3 321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2 469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2 121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2 979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1 997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2 854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6 032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4 091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4 101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3 967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4 247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907EA" w:rsidRDefault="00FE02DD" w:rsidP="006A1292">
            <w:pPr>
              <w:ind w:left="-124"/>
              <w:jc w:val="right"/>
              <w:rPr>
                <w:spacing w:val="-20"/>
                <w:sz w:val="22"/>
                <w:szCs w:val="22"/>
              </w:rPr>
            </w:pPr>
            <w:r w:rsidRPr="005907EA">
              <w:rPr>
                <w:spacing w:val="-20"/>
                <w:sz w:val="22"/>
                <w:szCs w:val="22"/>
              </w:rPr>
              <w:t>12  096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4 097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7 414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6 144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5 756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5 890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6 894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5 586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4 054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3 481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3 559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3 339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5 991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4 064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4 225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3 784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5 397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3 461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3 752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2 961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2 733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4 373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5 417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3 219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4 861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3 278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2 145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2 952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2 574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5 378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5 487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4 854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5 533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5 105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5 662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4 829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3 677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3 528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3 444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3 383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3 323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3 903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3 484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3 419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3 066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3 039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2 771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3 175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3 236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3 414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3 086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3 248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3 835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2 887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3 585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2 539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2 704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3 867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2 547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3 112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3 293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2 346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2 974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2 477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923B6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3 653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3 154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3 544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2 929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2 634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3 499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3 145</w:t>
            </w:r>
          </w:p>
        </w:tc>
      </w:tr>
      <w:tr w:rsidR="00FE02DD" w:rsidRPr="00D801B9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4 247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4 114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2 376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2 030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1 845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7FB0" w:rsidRDefault="00FE02DD" w:rsidP="006A1292">
            <w:pPr>
              <w:jc w:val="right"/>
              <w:rPr>
                <w:sz w:val="22"/>
                <w:szCs w:val="22"/>
              </w:rPr>
            </w:pPr>
            <w:r w:rsidRPr="00E57FB0">
              <w:rPr>
                <w:sz w:val="22"/>
                <w:szCs w:val="22"/>
              </w:rPr>
              <w:t>3 695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CA0FCC" w:rsidRDefault="00FE02DD" w:rsidP="006A1292">
            <w:pPr>
              <w:jc w:val="right"/>
              <w:rPr>
                <w:sz w:val="22"/>
                <w:szCs w:val="22"/>
              </w:rPr>
            </w:pPr>
            <w:r w:rsidRPr="00CA0FCC">
              <w:rPr>
                <w:sz w:val="22"/>
                <w:szCs w:val="22"/>
              </w:rPr>
              <w:t>3 001</w:t>
            </w:r>
          </w:p>
        </w:tc>
      </w:tr>
    </w:tbl>
    <w:p w:rsidR="00FE02DD" w:rsidRDefault="00FE02DD" w:rsidP="00FE02DD">
      <w:pPr>
        <w:rPr>
          <w:sz w:val="16"/>
          <w:szCs w:val="16"/>
        </w:rPr>
      </w:pPr>
    </w:p>
    <w:p w:rsidR="00FE02DD" w:rsidRPr="00DF2560" w:rsidRDefault="00FE02DD" w:rsidP="00FE02DD">
      <w:pPr>
        <w:rPr>
          <w:sz w:val="16"/>
          <w:szCs w:val="16"/>
        </w:rPr>
      </w:pPr>
    </w:p>
    <w:tbl>
      <w:tblPr>
        <w:tblW w:w="8931" w:type="dxa"/>
        <w:tblLook w:val="0000" w:firstRow="0" w:lastRow="0" w:firstColumn="0" w:lastColumn="0" w:noHBand="0" w:noVBand="0"/>
      </w:tblPr>
      <w:tblGrid>
        <w:gridCol w:w="4111"/>
        <w:gridCol w:w="964"/>
        <w:gridCol w:w="964"/>
        <w:gridCol w:w="964"/>
        <w:gridCol w:w="964"/>
        <w:gridCol w:w="964"/>
      </w:tblGrid>
      <w:tr w:rsidR="00FE02DD" w:rsidRPr="001D600A" w:rsidTr="006A1292">
        <w:trPr>
          <w:trHeight w:val="194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108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34</w:t>
            </w:r>
          </w:p>
        </w:tc>
      </w:tr>
      <w:tr w:rsidR="00FE02DD" w:rsidRPr="00D801B9" w:rsidTr="006A1292">
        <w:trPr>
          <w:trHeight w:val="360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80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Хмельницька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Черкаська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Чернівецька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Чернігівська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</w:tr>
      <w:tr w:rsidR="00FE02DD" w:rsidRPr="00D801B9" w:rsidTr="006A1292">
        <w:trPr>
          <w:trHeight w:hRule="exact" w:val="360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9621F">
              <w:rPr>
                <w:b/>
                <w:sz w:val="22"/>
                <w:szCs w:val="22"/>
              </w:rPr>
              <w:t>4 043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9621F">
              <w:rPr>
                <w:b/>
                <w:sz w:val="22"/>
                <w:szCs w:val="22"/>
              </w:rPr>
              <w:t>4 148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9621F">
              <w:rPr>
                <w:b/>
                <w:sz w:val="22"/>
                <w:szCs w:val="22"/>
              </w:rPr>
              <w:t>3 828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9621F">
              <w:rPr>
                <w:b/>
                <w:sz w:val="22"/>
                <w:szCs w:val="22"/>
              </w:rPr>
              <w:t>4 002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9621F">
              <w:rPr>
                <w:b/>
                <w:sz w:val="22"/>
                <w:szCs w:val="22"/>
              </w:rPr>
              <w:t>8 648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4 220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4 362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3 976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4 600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9 735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3 823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4 128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2 796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4 144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12 457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5 226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4 977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4 412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4 871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8 721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4 049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3 930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6 487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3 579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3 802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3 939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4 097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9 811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4 123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4 429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3 997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8 252</w:t>
            </w:r>
          </w:p>
        </w:tc>
      </w:tr>
      <w:tr w:rsidR="00FE02DD" w:rsidRPr="00DA27D5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27D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27D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4 561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4 850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3 612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4 159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9 145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4 858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5 069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4 923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6 996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2 211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1 911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2 442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2 113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7 466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1 633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1 986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2 095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2 673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4 408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4 394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4 128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3 860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5 352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13 606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6 786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5 901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5 961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5 303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13 948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3 375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2 836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3 549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2 586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6 813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3 729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3 814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3 541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3 514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11 245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3 626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3 346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3 247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6 641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2 537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5 763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5 020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5 527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5 566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4 994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9 717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3 336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3 522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3 672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5 455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C77A5" w:rsidRDefault="00FE02DD" w:rsidP="006A129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2 925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5 042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C062C3">
              <w:rPr>
                <w:sz w:val="22"/>
                <w:szCs w:val="22"/>
              </w:rPr>
              <w:t xml:space="preserve">я 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2 996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2 971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4 997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Мистецтво, спорт, розваги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>відпочинок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3 344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2 760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5 910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з них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>діяльність у сфері творчості,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2 782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2 982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2 636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7 116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функцію</w:t>
            </w:r>
            <w:r w:rsidRPr="00C062C3">
              <w:rPr>
                <w:sz w:val="22"/>
                <w:szCs w:val="22"/>
              </w:rPr>
              <w:t>вання бібліотек, архівів,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F256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C062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C062C3">
              <w:rPr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3 037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3 602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3 003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3 471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5 279</w:t>
            </w:r>
          </w:p>
        </w:tc>
      </w:tr>
      <w:tr w:rsidR="00FE02DD" w:rsidRPr="00923B68" w:rsidTr="006A1292">
        <w:trPr>
          <w:trHeight w:hRule="exact" w:val="272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062C3" w:rsidRDefault="00FE02DD" w:rsidP="006A1292">
            <w:pPr>
              <w:ind w:left="74"/>
              <w:rPr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3 190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2 440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2 184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2 877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9621F" w:rsidRDefault="00FE02DD" w:rsidP="006A1292">
            <w:pPr>
              <w:jc w:val="right"/>
              <w:rPr>
                <w:sz w:val="22"/>
                <w:szCs w:val="22"/>
              </w:rPr>
            </w:pPr>
            <w:r w:rsidRPr="0069621F">
              <w:rPr>
                <w:sz w:val="22"/>
                <w:szCs w:val="22"/>
              </w:rPr>
              <w:t>7 044</w:t>
            </w:r>
          </w:p>
        </w:tc>
      </w:tr>
    </w:tbl>
    <w:p w:rsidR="00FE02DD" w:rsidRPr="00BF6D66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1736">
        <w:rPr>
          <w:b/>
          <w:sz w:val="28"/>
          <w:szCs w:val="28"/>
        </w:rPr>
        <w:t xml:space="preserve">  </w:t>
      </w:r>
      <w:r w:rsidRPr="00BF6D66">
        <w:rPr>
          <w:b/>
          <w:sz w:val="28"/>
          <w:szCs w:val="28"/>
          <w:lang w:val="ru-RU"/>
        </w:rPr>
        <w:t>5</w:t>
      </w:r>
      <w:r w:rsidRPr="00BF6D66">
        <w:rPr>
          <w:b/>
          <w:sz w:val="28"/>
          <w:szCs w:val="28"/>
        </w:rPr>
        <w:t>.3</w:t>
      </w:r>
      <w:r>
        <w:rPr>
          <w:b/>
          <w:sz w:val="28"/>
          <w:szCs w:val="28"/>
        </w:rPr>
        <w:t>5</w:t>
      </w:r>
      <w:r w:rsidRPr="00BF6D66">
        <w:rPr>
          <w:b/>
          <w:sz w:val="28"/>
          <w:szCs w:val="28"/>
        </w:rPr>
        <w:t xml:space="preserve">. 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Середньомісячна заробітна плата штатних працівників за</w:t>
      </w:r>
    </w:p>
    <w:p w:rsidR="00FE02DD" w:rsidRPr="00BF6D66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видами економічної діяльності у промисловості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та по регіонах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FE02DD" w:rsidRPr="00D801B9" w:rsidRDefault="00FE02DD" w:rsidP="00FE02DD"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у 2016 році</w:t>
      </w:r>
    </w:p>
    <w:tbl>
      <w:tblPr>
        <w:tblW w:w="9400" w:type="dxa"/>
        <w:tblLook w:val="0000" w:firstRow="0" w:lastRow="0" w:firstColumn="0" w:lastColumn="0" w:noHBand="0" w:noVBand="0"/>
      </w:tblPr>
      <w:tblGrid>
        <w:gridCol w:w="4253"/>
        <w:gridCol w:w="766"/>
        <w:gridCol w:w="766"/>
        <w:gridCol w:w="711"/>
        <w:gridCol w:w="766"/>
        <w:gridCol w:w="711"/>
        <w:gridCol w:w="711"/>
        <w:gridCol w:w="716"/>
      </w:tblGrid>
      <w:tr w:rsidR="00FE02DD" w:rsidRPr="000B783C" w:rsidTr="006A1292">
        <w:trPr>
          <w:trHeight w:val="194"/>
        </w:trPr>
        <w:tc>
          <w:tcPr>
            <w:tcW w:w="9400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D7114" w:rsidRDefault="00FE02DD" w:rsidP="006A1292">
            <w:pPr>
              <w:tabs>
                <w:tab w:val="left" w:pos="9184"/>
              </w:tabs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B783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 </w:t>
            </w:r>
            <w:r w:rsidRPr="00ED7114">
              <w:rPr>
                <w:rFonts w:ascii="Times New Roman CYR" w:hAnsi="Times New Roman CYR" w:cs="Times New Roman CYR"/>
                <w:sz w:val="22"/>
                <w:szCs w:val="22"/>
              </w:rPr>
              <w:t> (грн)</w:t>
            </w:r>
            <w:r w:rsidRPr="000B783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 </w:t>
            </w:r>
          </w:p>
        </w:tc>
      </w:tr>
      <w:tr w:rsidR="00FE02DD" w:rsidRPr="00D801B9" w:rsidTr="006A1292">
        <w:trPr>
          <w:trHeight w:val="258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7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809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Україна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Default="00FE02DD" w:rsidP="006A1292">
            <w:pPr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</w:tr>
      <w:tr w:rsidR="00FE02DD" w:rsidRPr="000B783C" w:rsidTr="006A1292">
        <w:trPr>
          <w:trHeight w:hRule="exact" w:val="119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ind w:left="-57" w:right="-57"/>
              <w:jc w:val="right"/>
              <w:rPr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FE02DD" w:rsidRPr="000B783C" w:rsidRDefault="00FE02DD" w:rsidP="006A1292">
            <w:pPr>
              <w:jc w:val="right"/>
              <w:rPr>
                <w:sz w:val="16"/>
                <w:szCs w:val="16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175C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532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9011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011E">
              <w:rPr>
                <w:b/>
                <w:sz w:val="22"/>
                <w:szCs w:val="22"/>
              </w:rPr>
              <w:t>554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06066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6066">
              <w:rPr>
                <w:b/>
                <w:sz w:val="22"/>
                <w:szCs w:val="22"/>
              </w:rPr>
              <w:t>455</w:t>
            </w:r>
          </w:p>
        </w:tc>
      </w:tr>
      <w:tr w:rsidR="00FE02DD" w:rsidRPr="003B4461" w:rsidTr="006A1292">
        <w:trPr>
          <w:trHeight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8"/>
                <w:szCs w:val="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ind w:left="-57" w:right="-57"/>
              <w:jc w:val="right"/>
              <w:rPr>
                <w:sz w:val="8"/>
                <w:szCs w:val="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B4461" w:rsidRDefault="00FE02DD" w:rsidP="006A1292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B4461" w:rsidRDefault="00FE02DD" w:rsidP="006A1292">
            <w:pPr>
              <w:jc w:val="right"/>
              <w:rPr>
                <w:sz w:val="8"/>
                <w:szCs w:val="8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426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898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613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088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60A23" w:rsidRDefault="00FE02DD" w:rsidP="006A1292">
            <w:pPr>
              <w:ind w:left="-83"/>
              <w:jc w:val="right"/>
              <w:rPr>
                <w:spacing w:val="-20"/>
                <w:sz w:val="22"/>
                <w:szCs w:val="22"/>
              </w:rPr>
            </w:pPr>
            <w:r w:rsidRPr="00960A23">
              <w:rPr>
                <w:spacing w:val="-20"/>
                <w:sz w:val="22"/>
                <w:szCs w:val="22"/>
              </w:rPr>
              <w:t>10  027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725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532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182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888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867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773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419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882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83D15" w:rsidRDefault="00FE02DD" w:rsidP="006A1292">
            <w:pPr>
              <w:jc w:val="right"/>
              <w:rPr>
                <w:sz w:val="22"/>
                <w:szCs w:val="22"/>
              </w:rPr>
            </w:pPr>
            <w:r w:rsidRPr="00983D15">
              <w:rPr>
                <w:sz w:val="22"/>
                <w:szCs w:val="22"/>
              </w:rPr>
              <w:t>1 014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631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954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932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553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277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60A23" w:rsidRDefault="00FE02DD" w:rsidP="006A1292">
            <w:pPr>
              <w:ind w:left="-108"/>
              <w:jc w:val="right"/>
              <w:rPr>
                <w:sz w:val="22"/>
                <w:szCs w:val="22"/>
              </w:rPr>
            </w:pPr>
            <w:r w:rsidRPr="00960A23">
              <w:rPr>
                <w:sz w:val="22"/>
                <w:szCs w:val="22"/>
              </w:rPr>
              <w:t>11 028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F4610" w:rsidRDefault="00FE02DD" w:rsidP="006A1292">
            <w:pPr>
              <w:ind w:left="-165"/>
              <w:jc w:val="right"/>
              <w:rPr>
                <w:sz w:val="22"/>
                <w:szCs w:val="22"/>
              </w:rPr>
            </w:pPr>
            <w:r w:rsidRPr="009F4610">
              <w:rPr>
                <w:sz w:val="22"/>
                <w:szCs w:val="22"/>
              </w:rPr>
              <w:t>13 790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779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657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743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металургійне виробництво, </w:t>
            </w:r>
            <w:proofErr w:type="spellStart"/>
            <w:r w:rsidRPr="00E53E45">
              <w:rPr>
                <w:sz w:val="22"/>
                <w:szCs w:val="22"/>
              </w:rPr>
              <w:t>виробниц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D7F54">
              <w:rPr>
                <w:sz w:val="22"/>
                <w:szCs w:val="22"/>
                <w:lang w:val="ru-RU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тво</w:t>
            </w:r>
            <w:proofErr w:type="spellEnd"/>
            <w:r>
              <w:rPr>
                <w:sz w:val="22"/>
                <w:szCs w:val="22"/>
              </w:rPr>
              <w:t xml:space="preserve"> готових металевих</w:t>
            </w:r>
            <w:r w:rsidRPr="00E53E45">
              <w:rPr>
                <w:sz w:val="22"/>
                <w:szCs w:val="22"/>
              </w:rPr>
              <w:t xml:space="preserve"> виробів, крім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D7F54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717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193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486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426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787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452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692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796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988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830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585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355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B063A" w:rsidRDefault="00FE02DD" w:rsidP="006A1292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290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584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450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590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774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599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695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918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247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262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685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129</w:t>
            </w: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7195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25433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039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741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325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673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9011E" w:rsidRDefault="00FE02DD" w:rsidP="006A1292">
            <w:pPr>
              <w:jc w:val="right"/>
              <w:rPr>
                <w:sz w:val="22"/>
                <w:szCs w:val="22"/>
              </w:rPr>
            </w:pPr>
            <w:r w:rsidRPr="00C901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C9011E">
              <w:rPr>
                <w:sz w:val="22"/>
                <w:szCs w:val="22"/>
              </w:rPr>
              <w:t>487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606066" w:rsidRDefault="00FE02DD" w:rsidP="006A1292">
            <w:pPr>
              <w:jc w:val="right"/>
              <w:rPr>
                <w:sz w:val="22"/>
                <w:szCs w:val="22"/>
              </w:rPr>
            </w:pPr>
            <w:r w:rsidRPr="006060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06066">
              <w:rPr>
                <w:sz w:val="22"/>
                <w:szCs w:val="22"/>
              </w:rPr>
              <w:t>359</w:t>
            </w:r>
          </w:p>
        </w:tc>
      </w:tr>
    </w:tbl>
    <w:p w:rsidR="00FE02DD" w:rsidRDefault="00FE02DD" w:rsidP="00FE02DD">
      <w:pPr>
        <w:rPr>
          <w:sz w:val="16"/>
          <w:szCs w:val="16"/>
        </w:rPr>
      </w:pPr>
    </w:p>
    <w:p w:rsidR="00FE02DD" w:rsidRPr="00BC0967" w:rsidRDefault="00FE02DD" w:rsidP="00FE02DD">
      <w:pPr>
        <w:rPr>
          <w:sz w:val="20"/>
          <w:szCs w:val="20"/>
        </w:rPr>
      </w:pPr>
    </w:p>
    <w:tbl>
      <w:tblPr>
        <w:tblW w:w="9226" w:type="dxa"/>
        <w:tblLook w:val="0000" w:firstRow="0" w:lastRow="0" w:firstColumn="0" w:lastColumn="0" w:noHBand="0" w:noVBand="0"/>
      </w:tblPr>
      <w:tblGrid>
        <w:gridCol w:w="4302"/>
        <w:gridCol w:w="711"/>
        <w:gridCol w:w="716"/>
        <w:gridCol w:w="766"/>
        <w:gridCol w:w="709"/>
        <w:gridCol w:w="711"/>
        <w:gridCol w:w="711"/>
        <w:gridCol w:w="600"/>
      </w:tblGrid>
      <w:tr w:rsidR="00FE02DD" w:rsidRPr="00D801B9" w:rsidTr="006A1292">
        <w:trPr>
          <w:trHeight w:val="194"/>
        </w:trPr>
        <w:tc>
          <w:tcPr>
            <w:tcW w:w="43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924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FE02DD" w:rsidRPr="005B00A5" w:rsidRDefault="00FE02DD" w:rsidP="006A1292">
            <w:pPr>
              <w:ind w:right="-96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35</w:t>
            </w:r>
          </w:p>
        </w:tc>
      </w:tr>
      <w:tr w:rsidR="00FE02DD" w:rsidRPr="00D801B9" w:rsidTr="006A1292">
        <w:trPr>
          <w:trHeight w:val="360"/>
        </w:trPr>
        <w:tc>
          <w:tcPr>
            <w:tcW w:w="4302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4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583"/>
        </w:trPr>
        <w:tc>
          <w:tcPr>
            <w:tcW w:w="4302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</w:tr>
      <w:tr w:rsidR="00FE02DD" w:rsidRPr="0054481F" w:rsidTr="006A1292">
        <w:trPr>
          <w:trHeight w:hRule="exact" w:val="137"/>
        </w:trPr>
        <w:tc>
          <w:tcPr>
            <w:tcW w:w="43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481F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E02DD" w:rsidRPr="0054481F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175C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6 636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5 481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6 385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ind w:right="-14"/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4 603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5 156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31BA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31BAF">
              <w:rPr>
                <w:b/>
                <w:sz w:val="22"/>
                <w:szCs w:val="22"/>
              </w:rPr>
              <w:t>5 535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b/>
                <w:sz w:val="22"/>
                <w:szCs w:val="22"/>
              </w:rPr>
            </w:pPr>
            <w:r w:rsidRPr="00336C58">
              <w:rPr>
                <w:b/>
                <w:sz w:val="22"/>
                <w:szCs w:val="22"/>
              </w:rPr>
              <w:t>6 857</w:t>
            </w:r>
          </w:p>
        </w:tc>
      </w:tr>
      <w:tr w:rsidR="00FE02DD" w:rsidRPr="00D801B9" w:rsidTr="006A1292">
        <w:trPr>
          <w:trHeight w:hRule="exact" w:val="8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ind w:right="-14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728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3 130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6 043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621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256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6 258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566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3 047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797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387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3 556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853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6 470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5 583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902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ind w:left="-167"/>
              <w:jc w:val="right"/>
              <w:rPr>
                <w:sz w:val="22"/>
                <w:szCs w:val="22"/>
              </w:rPr>
            </w:pPr>
            <w:r w:rsidRPr="00B47B40">
              <w:rPr>
                <w:sz w:val="22"/>
                <w:szCs w:val="22"/>
              </w:rPr>
              <w:t>10 144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284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  <w:r w:rsidRPr="00B47B40">
              <w:rPr>
                <w:sz w:val="22"/>
                <w:szCs w:val="22"/>
              </w:rPr>
              <w:t>6 319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4 381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металургійне виробництво, </w:t>
            </w:r>
            <w:proofErr w:type="spellStart"/>
            <w:r w:rsidRPr="00E53E45">
              <w:rPr>
                <w:sz w:val="22"/>
                <w:szCs w:val="22"/>
              </w:rPr>
              <w:t>виробниц</w:t>
            </w:r>
            <w:r>
              <w:rPr>
                <w:sz w:val="22"/>
                <w:szCs w:val="22"/>
              </w:rPr>
              <w:t>-</w:t>
            </w:r>
            <w:r w:rsidRPr="00E53E45">
              <w:rPr>
                <w:sz w:val="22"/>
                <w:szCs w:val="22"/>
              </w:rPr>
              <w:t>тво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6F2CC6">
              <w:rPr>
                <w:sz w:val="22"/>
                <w:szCs w:val="22"/>
                <w:lang w:val="ru-RU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тво</w:t>
            </w:r>
            <w:proofErr w:type="spellEnd"/>
            <w:r>
              <w:rPr>
                <w:sz w:val="22"/>
                <w:szCs w:val="22"/>
              </w:rPr>
              <w:t xml:space="preserve"> готових металевих</w:t>
            </w:r>
            <w:r w:rsidRPr="00E53E45">
              <w:rPr>
                <w:sz w:val="22"/>
                <w:szCs w:val="22"/>
              </w:rPr>
              <w:t xml:space="preserve"> виробів, крім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6F2CC6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  <w:r w:rsidRPr="00B47B40">
              <w:rPr>
                <w:sz w:val="22"/>
                <w:szCs w:val="22"/>
              </w:rPr>
              <w:t>6 417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488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9 043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496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B40" w:rsidRDefault="00FE02DD" w:rsidP="006A1292">
            <w:pPr>
              <w:ind w:left="-167"/>
              <w:jc w:val="right"/>
              <w:rPr>
                <w:sz w:val="22"/>
                <w:szCs w:val="22"/>
              </w:rPr>
            </w:pPr>
            <w:r w:rsidRPr="00B47B40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</w:t>
            </w:r>
            <w:r w:rsidRPr="00B47B40">
              <w:rPr>
                <w:sz w:val="22"/>
                <w:szCs w:val="22"/>
              </w:rPr>
              <w:t>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93B4F" w:rsidRDefault="00FE02DD" w:rsidP="006A1292">
            <w:pPr>
              <w:ind w:left="-224" w:right="-76"/>
              <w:jc w:val="right"/>
              <w:rPr>
                <w:sz w:val="22"/>
                <w:szCs w:val="22"/>
              </w:rPr>
            </w:pPr>
            <w:r w:rsidRPr="00093B4F">
              <w:rPr>
                <w:sz w:val="22"/>
                <w:szCs w:val="22"/>
              </w:rPr>
              <w:t>10 010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292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3 709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848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2 052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575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796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6 316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117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567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4 260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B063A" w:rsidRDefault="00FE02DD" w:rsidP="006A1292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945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6 202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889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471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074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9 375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793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375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ind w:right="-14"/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711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443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DE9" w:rsidRDefault="00FE02DD" w:rsidP="006A1292">
            <w:pPr>
              <w:jc w:val="right"/>
              <w:rPr>
                <w:sz w:val="22"/>
                <w:szCs w:val="22"/>
              </w:rPr>
            </w:pPr>
            <w:r w:rsidRPr="00F01D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01DE9">
              <w:rPr>
                <w:sz w:val="22"/>
                <w:szCs w:val="22"/>
              </w:rPr>
              <w:t>685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36C58" w:rsidRDefault="00FE02DD" w:rsidP="006A1292">
            <w:pPr>
              <w:ind w:left="-87" w:right="-96" w:hanging="87"/>
              <w:jc w:val="right"/>
              <w:rPr>
                <w:sz w:val="22"/>
                <w:szCs w:val="22"/>
              </w:rPr>
            </w:pPr>
            <w:r w:rsidRPr="00336C58">
              <w:rPr>
                <w:sz w:val="22"/>
                <w:szCs w:val="22"/>
              </w:rPr>
              <w:t>4 325</w:t>
            </w:r>
          </w:p>
        </w:tc>
      </w:tr>
    </w:tbl>
    <w:p w:rsidR="00FE02DD" w:rsidRDefault="00FE02DD" w:rsidP="00FE02DD"/>
    <w:p w:rsidR="00FE02DD" w:rsidRPr="00796329" w:rsidRDefault="00FE02DD" w:rsidP="00FE02DD">
      <w:pPr>
        <w:rPr>
          <w:sz w:val="16"/>
          <w:szCs w:val="16"/>
        </w:rPr>
      </w:pPr>
    </w:p>
    <w:tbl>
      <w:tblPr>
        <w:tblW w:w="9240" w:type="dxa"/>
        <w:tblLook w:val="0000" w:firstRow="0" w:lastRow="0" w:firstColumn="0" w:lastColumn="0" w:noHBand="0" w:noVBand="0"/>
      </w:tblPr>
      <w:tblGrid>
        <w:gridCol w:w="4253"/>
        <w:gridCol w:w="711"/>
        <w:gridCol w:w="716"/>
        <w:gridCol w:w="711"/>
        <w:gridCol w:w="281"/>
        <w:gridCol w:w="430"/>
        <w:gridCol w:w="711"/>
        <w:gridCol w:w="711"/>
        <w:gridCol w:w="716"/>
      </w:tblGrid>
      <w:tr w:rsidR="00FE02DD" w:rsidRPr="00D801B9" w:rsidTr="006A1292">
        <w:trPr>
          <w:trHeight w:val="194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6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FE02DD" w:rsidRPr="005B00A5" w:rsidRDefault="00FE02DD" w:rsidP="006A1292">
            <w:pPr>
              <w:ind w:right="-82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1D600A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35</w:t>
            </w:r>
          </w:p>
        </w:tc>
      </w:tr>
      <w:tr w:rsidR="00FE02DD" w:rsidRPr="00D801B9" w:rsidTr="006A1292">
        <w:trPr>
          <w:trHeight w:val="36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7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484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Тернопільська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Харківська 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Херсонська </w:t>
            </w:r>
          </w:p>
        </w:tc>
      </w:tr>
      <w:tr w:rsidR="00FE02DD" w:rsidRPr="001A45F0" w:rsidTr="006A1292">
        <w:trPr>
          <w:trHeight w:hRule="exact" w:val="176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A45F0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E02DD" w:rsidRPr="001A45F0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E02DD" w:rsidRPr="00D801B9" w:rsidTr="006A1292">
        <w:trPr>
          <w:trHeight w:hRule="exact" w:val="27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175C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5 442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5 796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6 308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4 997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4 431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01A82">
              <w:rPr>
                <w:b/>
                <w:sz w:val="22"/>
                <w:szCs w:val="22"/>
              </w:rPr>
              <w:t>5 016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AC05C7">
              <w:rPr>
                <w:b/>
                <w:sz w:val="22"/>
                <w:szCs w:val="22"/>
              </w:rPr>
              <w:t>4 827</w:t>
            </w:r>
          </w:p>
        </w:tc>
      </w:tr>
      <w:tr w:rsidR="00FE02DD" w:rsidRPr="00D801B9" w:rsidTr="006A1292">
        <w:trPr>
          <w:trHeight w:hRule="exact"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2 622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8 446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5 869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6 826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4 606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8 956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4 448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5 281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4 626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4 717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4 239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4 735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4 439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4 864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5 156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3 119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4 573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4 143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4 869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5 624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3 380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2 666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3 846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4 305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2 872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2 736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1 647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3 042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2 732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4 502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2 906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4 419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3 938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9 530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1 936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7 263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8 854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8 148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5 971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3 649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3 605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5 413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2 868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702FE" w:rsidRDefault="00FE02DD" w:rsidP="006A1292">
            <w:pPr>
              <w:ind w:left="-108"/>
              <w:jc w:val="right"/>
              <w:rPr>
                <w:spacing w:val="-20"/>
                <w:sz w:val="22"/>
                <w:szCs w:val="22"/>
              </w:rPr>
            </w:pPr>
            <w:r w:rsidRPr="00C702FE">
              <w:rPr>
                <w:spacing w:val="-20"/>
                <w:sz w:val="22"/>
                <w:szCs w:val="22"/>
              </w:rPr>
              <w:t>11 728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3 557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746E3" w:rsidRDefault="00FE02DD" w:rsidP="006A1292">
            <w:pPr>
              <w:ind w:left="-120"/>
              <w:jc w:val="right"/>
              <w:rPr>
                <w:sz w:val="22"/>
                <w:szCs w:val="22"/>
              </w:rPr>
            </w:pPr>
            <w:r w:rsidRPr="002746E3">
              <w:rPr>
                <w:sz w:val="22"/>
                <w:szCs w:val="22"/>
              </w:rPr>
              <w:t>10 844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4 464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6 912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2 949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3 670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3 832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5 029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4 212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3 548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металургійне виробництво, </w:t>
            </w:r>
            <w:proofErr w:type="spellStart"/>
            <w:r w:rsidRPr="00E53E45">
              <w:rPr>
                <w:sz w:val="22"/>
                <w:szCs w:val="22"/>
              </w:rPr>
              <w:t>виробниц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9678E5">
              <w:rPr>
                <w:sz w:val="22"/>
                <w:szCs w:val="22"/>
                <w:lang w:val="ru-RU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тво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53E45">
              <w:rPr>
                <w:sz w:val="22"/>
                <w:szCs w:val="22"/>
              </w:rPr>
              <w:t>готових металевих виробів, крім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9678E5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6 029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4 727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4 356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7 564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3 313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3 790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3 809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7 520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4 103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2 871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4 558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5 193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7 766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7 212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7 701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2 163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4 332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3 381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4 047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5 475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4 159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5 161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4 718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3 317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7 433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4 345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4 560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8 572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6 227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5 187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4 536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B063A" w:rsidRDefault="00FE02DD" w:rsidP="006A1292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ремонт і монтаж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5 681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5 570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2 553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5 310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3 141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6 854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5 831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746E3" w:rsidRDefault="00FE02DD" w:rsidP="006A1292">
            <w:pPr>
              <w:ind w:left="-118" w:hanging="118"/>
              <w:jc w:val="right"/>
              <w:rPr>
                <w:sz w:val="22"/>
                <w:szCs w:val="22"/>
              </w:rPr>
            </w:pPr>
            <w:r w:rsidRPr="002746E3">
              <w:rPr>
                <w:sz w:val="22"/>
                <w:szCs w:val="22"/>
              </w:rPr>
              <w:t>10 052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5 968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5 468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5 742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6 698</w:t>
            </w: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D801B9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3 716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4 036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3 710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3 549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3 135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01A82" w:rsidRDefault="00FE02DD" w:rsidP="006A1292">
            <w:pPr>
              <w:jc w:val="right"/>
              <w:rPr>
                <w:sz w:val="22"/>
                <w:szCs w:val="22"/>
              </w:rPr>
            </w:pPr>
            <w:r w:rsidRPr="00F01A82">
              <w:rPr>
                <w:sz w:val="22"/>
                <w:szCs w:val="22"/>
              </w:rPr>
              <w:t>4 318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AC05C7" w:rsidRDefault="00FE02DD" w:rsidP="006A1292">
            <w:pPr>
              <w:jc w:val="right"/>
              <w:rPr>
                <w:sz w:val="22"/>
                <w:szCs w:val="22"/>
              </w:rPr>
            </w:pPr>
            <w:r w:rsidRPr="00AC05C7">
              <w:rPr>
                <w:sz w:val="22"/>
                <w:szCs w:val="22"/>
              </w:rPr>
              <w:t>3 366</w:t>
            </w:r>
          </w:p>
        </w:tc>
      </w:tr>
    </w:tbl>
    <w:p w:rsidR="00FE02DD" w:rsidRPr="00796329" w:rsidRDefault="00FE02DD" w:rsidP="00FE02DD">
      <w:pPr>
        <w:rPr>
          <w:sz w:val="16"/>
          <w:szCs w:val="16"/>
        </w:rPr>
      </w:pPr>
    </w:p>
    <w:p w:rsidR="00FE02DD" w:rsidRPr="00796329" w:rsidRDefault="00FE02DD" w:rsidP="00FE02DD"/>
    <w:p w:rsidR="00FE02DD" w:rsidRPr="00796329" w:rsidRDefault="00FE02DD" w:rsidP="00FE02DD">
      <w:pPr>
        <w:rPr>
          <w:sz w:val="16"/>
          <w:szCs w:val="16"/>
        </w:rPr>
      </w:pPr>
    </w:p>
    <w:tbl>
      <w:tblPr>
        <w:tblW w:w="9073" w:type="dxa"/>
        <w:tblLook w:val="0000" w:firstRow="0" w:lastRow="0" w:firstColumn="0" w:lastColumn="0" w:noHBand="0" w:noVBand="0"/>
      </w:tblPr>
      <w:tblGrid>
        <w:gridCol w:w="4253"/>
        <w:gridCol w:w="964"/>
        <w:gridCol w:w="964"/>
        <w:gridCol w:w="964"/>
        <w:gridCol w:w="964"/>
        <w:gridCol w:w="964"/>
      </w:tblGrid>
      <w:tr w:rsidR="00FE02DD" w:rsidRPr="001D600A" w:rsidTr="006A1292">
        <w:trPr>
          <w:trHeight w:val="194"/>
        </w:trPr>
        <w:tc>
          <w:tcPr>
            <w:tcW w:w="42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D801B9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5B00A5" w:rsidRDefault="00FE02DD" w:rsidP="006A1292">
            <w:pPr>
              <w:ind w:right="-107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 w:rsidRPr="00D801B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Pr="00CB6143">
              <w:rPr>
                <w:rFonts w:ascii="Times New Roman CYR" w:hAnsi="Times New Roman CYR" w:cs="Times New Roman CYR"/>
                <w:sz w:val="22"/>
                <w:szCs w:val="22"/>
              </w:rPr>
              <w:t>Продовження табл. 5.3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</w:tr>
      <w:tr w:rsidR="00FE02DD" w:rsidRPr="00D801B9" w:rsidTr="006A1292">
        <w:trPr>
          <w:trHeight w:val="360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801B9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D801B9" w:rsidTr="006A1292">
        <w:trPr>
          <w:trHeight w:val="1421"/>
        </w:trPr>
        <w:tc>
          <w:tcPr>
            <w:tcW w:w="425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Хмельницька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Черкаська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Чернівецька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Чернігівська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extDirection w:val="btLr"/>
            <w:vAlign w:val="center"/>
          </w:tcPr>
          <w:p w:rsidR="00FE02DD" w:rsidRPr="00D801B9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</w:tr>
      <w:tr w:rsidR="00FE02DD" w:rsidRPr="008C4E7C" w:rsidTr="006A1292">
        <w:trPr>
          <w:trHeight w:hRule="exact" w:val="326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C4E7C" w:rsidRDefault="00FE02DD" w:rsidP="006A129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E02DD" w:rsidRPr="00923B68" w:rsidTr="006A1292">
        <w:trPr>
          <w:trHeight w:hRule="exact" w:val="27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1D175C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1D175C">
              <w:rPr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55951">
              <w:rPr>
                <w:b/>
                <w:sz w:val="22"/>
                <w:szCs w:val="22"/>
              </w:rPr>
              <w:t>5 226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55951">
              <w:rPr>
                <w:b/>
                <w:sz w:val="22"/>
                <w:szCs w:val="22"/>
              </w:rPr>
              <w:t>4 977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55951">
              <w:rPr>
                <w:b/>
                <w:sz w:val="22"/>
                <w:szCs w:val="22"/>
              </w:rPr>
              <w:t>4 412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55951">
              <w:rPr>
                <w:b/>
                <w:sz w:val="22"/>
                <w:szCs w:val="22"/>
              </w:rPr>
              <w:t>4 871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Pr="00020C66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20C66">
              <w:rPr>
                <w:b/>
                <w:sz w:val="22"/>
                <w:szCs w:val="22"/>
              </w:rPr>
              <w:t>8 721</w:t>
            </w:r>
          </w:p>
        </w:tc>
      </w:tr>
      <w:tr w:rsidR="00FE02DD" w:rsidRPr="00923B68" w:rsidTr="006A1292">
        <w:trPr>
          <w:trHeight w:hRule="exact" w:val="10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B783C" w:rsidRDefault="00FE02DD" w:rsidP="006A1292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Добувна промисловість і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DD" w:rsidRDefault="00FE02DD" w:rsidP="006A12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4 437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5 132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4 688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6 911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29 257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E53E45">
              <w:rPr>
                <w:sz w:val="22"/>
                <w:szCs w:val="22"/>
              </w:rPr>
              <w:t xml:space="preserve">   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4 396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4 230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4 920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3 813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4 651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8 215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3 679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4 271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4 043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5 852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11 569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82C57">
              <w:rPr>
                <w:sz w:val="22"/>
                <w:szCs w:val="22"/>
              </w:rPr>
              <w:t xml:space="preserve">  </w:t>
            </w:r>
            <w:r w:rsidRPr="00E53E4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2 410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2 835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4 083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3 398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4 030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2 213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5 257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6 289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2 800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6 350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4 815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7 655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6 506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4 339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3 657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17 153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3E4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11 472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2 350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16 020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5 263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4 144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2 857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4 178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7 653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металургійне виробництво, </w:t>
            </w:r>
            <w:proofErr w:type="spellStart"/>
            <w:r w:rsidRPr="00E53E45">
              <w:rPr>
                <w:sz w:val="22"/>
                <w:szCs w:val="22"/>
              </w:rPr>
              <w:t>виробниц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272CA0">
              <w:rPr>
                <w:sz w:val="22"/>
                <w:szCs w:val="22"/>
                <w:lang w:val="ru-RU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тво</w:t>
            </w:r>
            <w:proofErr w:type="spellEnd"/>
            <w:r>
              <w:rPr>
                <w:sz w:val="22"/>
                <w:szCs w:val="22"/>
              </w:rPr>
              <w:t xml:space="preserve"> готових металевих</w:t>
            </w:r>
            <w:r w:rsidRPr="00E53E45">
              <w:rPr>
                <w:sz w:val="22"/>
                <w:szCs w:val="22"/>
              </w:rPr>
              <w:t xml:space="preserve"> виробів, крім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272CA0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5 610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4 447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5 113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53E4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5 278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4 873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5 189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4 096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6 891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4 373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2 523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  <w:r w:rsidRPr="00B56DB5">
              <w:rPr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3 316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4 759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E53E45">
              <w:rPr>
                <w:sz w:val="22"/>
                <w:szCs w:val="22"/>
              </w:rPr>
              <w:t>устатковання</w:t>
            </w:r>
            <w:proofErr w:type="spellEnd"/>
            <w:r w:rsidRPr="00E53E45">
              <w:rPr>
                <w:sz w:val="22"/>
                <w:szCs w:val="22"/>
              </w:rPr>
              <w:t>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11EE2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071ADB">
              <w:rPr>
                <w:sz w:val="22"/>
                <w:szCs w:val="22"/>
                <w:lang w:val="ru-RU"/>
              </w:rPr>
              <w:t xml:space="preserve">   </w:t>
            </w:r>
            <w:r>
              <w:rPr>
                <w:bCs/>
                <w:sz w:val="22"/>
                <w:szCs w:val="22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5 332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4 376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4 754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2 643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5 854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82C57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 xml:space="preserve">причепів і напівпричепів та інших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 w:rsidRPr="005F7B95">
              <w:rPr>
                <w:sz w:val="22"/>
                <w:szCs w:val="22"/>
              </w:rPr>
              <w:t xml:space="preserve">   </w:t>
            </w:r>
            <w:r w:rsidRPr="00E53E4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4 595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6 000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6 168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  <w:r w:rsidRPr="00E53E4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B063A" w:rsidRDefault="00FE02DD" w:rsidP="006A1292">
            <w:pPr>
              <w:ind w:left="74"/>
              <w:rPr>
                <w:sz w:val="22"/>
                <w:szCs w:val="22"/>
              </w:rPr>
            </w:pPr>
            <w:r w:rsidRPr="0046755D">
              <w:rPr>
                <w:sz w:val="22"/>
                <w:szCs w:val="22"/>
                <w:lang w:val="ru-RU"/>
              </w:rPr>
              <w:t xml:space="preserve">   </w:t>
            </w:r>
            <w:r w:rsidRPr="00E53E45">
              <w:rPr>
                <w:sz w:val="22"/>
                <w:szCs w:val="22"/>
              </w:rPr>
              <w:t>ремон</w:t>
            </w:r>
            <w:r>
              <w:rPr>
                <w:sz w:val="22"/>
                <w:szCs w:val="22"/>
              </w:rPr>
              <w:t xml:space="preserve">т і монтаж машин і </w:t>
            </w:r>
            <w:proofErr w:type="spellStart"/>
            <w:r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3 641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3 709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3 443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2 288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6 914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8 054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5 501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6 178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5 221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10 069</w:t>
            </w: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56D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923B68" w:rsidTr="006A1292">
        <w:trPr>
          <w:trHeight w:hRule="exact" w:val="261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53E45" w:rsidRDefault="00FE02DD" w:rsidP="006A1292">
            <w:pPr>
              <w:ind w:left="74"/>
              <w:rPr>
                <w:color w:val="000000"/>
                <w:sz w:val="22"/>
                <w:szCs w:val="22"/>
              </w:rPr>
            </w:pPr>
            <w:r w:rsidRPr="00E53E4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3 369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3 702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3 475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55951" w:rsidRDefault="00FE02DD" w:rsidP="006A1292">
            <w:pPr>
              <w:jc w:val="right"/>
              <w:rPr>
                <w:sz w:val="22"/>
                <w:szCs w:val="22"/>
              </w:rPr>
            </w:pPr>
            <w:r w:rsidRPr="00455951">
              <w:rPr>
                <w:sz w:val="22"/>
                <w:szCs w:val="22"/>
              </w:rPr>
              <w:t>3 337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20C66" w:rsidRDefault="00FE02DD" w:rsidP="006A1292">
            <w:pPr>
              <w:jc w:val="right"/>
              <w:rPr>
                <w:sz w:val="22"/>
                <w:szCs w:val="22"/>
              </w:rPr>
            </w:pPr>
            <w:r w:rsidRPr="00020C66">
              <w:rPr>
                <w:sz w:val="22"/>
                <w:szCs w:val="22"/>
              </w:rPr>
              <w:t>6 171</w:t>
            </w:r>
          </w:p>
        </w:tc>
      </w:tr>
    </w:tbl>
    <w:p w:rsidR="00FE02DD" w:rsidRPr="00BF6D66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0FE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5.3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16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FE02DD" w:rsidRPr="00113360" w:rsidRDefault="00FE02DD" w:rsidP="00FE02DD">
      <w:pPr>
        <w:rPr>
          <w:sz w:val="16"/>
          <w:szCs w:val="16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830"/>
        <w:gridCol w:w="21"/>
        <w:gridCol w:w="879"/>
        <w:gridCol w:w="113"/>
        <w:gridCol w:w="787"/>
        <w:gridCol w:w="63"/>
        <w:gridCol w:w="851"/>
        <w:gridCol w:w="850"/>
      </w:tblGrid>
      <w:tr w:rsidR="00FE02DD" w:rsidRPr="003220B5" w:rsidTr="006A1292">
        <w:trPr>
          <w:trHeight w:val="27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108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6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4 585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4 920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4 895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4 984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5 337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4 098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3 774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5 816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4 646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5 685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5 688</w:t>
            </w:r>
          </w:p>
        </w:tc>
      </w:tr>
      <w:tr w:rsidR="00FE02DD" w:rsidRPr="000001D4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939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994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173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322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6BEF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006BEF">
              <w:rPr>
                <w:rFonts w:ascii="Times New Roman CYR" w:hAnsi="Times New Roman CYR" w:cs="Times New Roman CYR"/>
                <w:sz w:val="22"/>
                <w:szCs w:val="22"/>
              </w:rPr>
              <w:t>606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6 499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2 382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2 589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2 703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2 801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3 580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9 783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9 455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9 499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9 315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8 978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9 875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10 226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10 154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9 985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5 807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7 233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7 491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7 203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7 744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6 115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3 956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6 187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4 707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C758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C758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C758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3 648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3 701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5 091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музеїв та інших закладів культури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3 972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4 593</w:t>
            </w:r>
          </w:p>
        </w:tc>
      </w:tr>
    </w:tbl>
    <w:p w:rsidR="00FE02DD" w:rsidRPr="003220B5" w:rsidRDefault="00FE02DD" w:rsidP="00FE02DD">
      <w:pPr>
        <w:rPr>
          <w:lang w:val="en-US"/>
        </w:rPr>
      </w:pPr>
    </w:p>
    <w:p w:rsidR="00FE02DD" w:rsidRPr="003220B5" w:rsidRDefault="00FE02DD" w:rsidP="00FE02DD">
      <w:pPr>
        <w:rPr>
          <w:lang w:val="en-US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3888"/>
        <w:gridCol w:w="720"/>
        <w:gridCol w:w="212"/>
        <w:gridCol w:w="830"/>
        <w:gridCol w:w="21"/>
        <w:gridCol w:w="850"/>
        <w:gridCol w:w="851"/>
        <w:gridCol w:w="992"/>
        <w:gridCol w:w="850"/>
      </w:tblGrid>
      <w:tr w:rsidR="00FE02DD" w:rsidRPr="003220B5" w:rsidTr="006A1292">
        <w:trPr>
          <w:trHeight w:val="267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08"/>
        </w:trPr>
        <w:tc>
          <w:tcPr>
            <w:tcW w:w="38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</w:tr>
      <w:tr w:rsidR="00FE02DD" w:rsidRPr="003220B5" w:rsidTr="006A1292">
        <w:trPr>
          <w:trHeight w:val="340"/>
        </w:trPr>
        <w:tc>
          <w:tcPr>
            <w:tcW w:w="388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326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9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264"/>
        </w:trPr>
        <w:tc>
          <w:tcPr>
            <w:tcW w:w="38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5 202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5 406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6 475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4 956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4 417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5 972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7 172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5 754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5 919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6 626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6 596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6 878</w:t>
            </w:r>
          </w:p>
        </w:tc>
      </w:tr>
      <w:tr w:rsidR="00FE02DD" w:rsidRPr="00E458EF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869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82DFE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A82DFE">
              <w:rPr>
                <w:rFonts w:ascii="Times New Roman CYR" w:hAnsi="Times New Roman CYR" w:cs="Times New Roman CYR"/>
                <w:sz w:val="22"/>
                <w:szCs w:val="22"/>
              </w:rPr>
              <w:t>458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6 757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6 939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8 150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2 884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3 438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4 229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9 564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10 225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11 164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9 958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10 507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10 384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11 715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5 689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8 094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10 694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6 204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8 297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4 806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E4243" w:rsidRDefault="00FE02DD" w:rsidP="006A1292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85510" w:rsidRDefault="00FE02DD" w:rsidP="006A1292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61ECF" w:rsidRDefault="00FE02DD" w:rsidP="006A1292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47F6A" w:rsidRDefault="00FE02DD" w:rsidP="006A1292">
            <w:pPr>
              <w:jc w:val="right"/>
              <w:rPr>
                <w:rFonts w:ascii="Verdana" w:eastAsia="Verdana" w:hAnsi="Verdana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9 172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4 936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123A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123A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123A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123A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A123A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4 620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4 683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F4C60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6 071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F4C60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2F4C60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3 575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3 852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3 873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4 074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5 122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2F4C60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3 805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3 900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3 754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3 825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4 871</w:t>
            </w:r>
          </w:p>
        </w:tc>
      </w:tr>
      <w:tr w:rsidR="00FE02DD" w:rsidRPr="003220B5" w:rsidTr="006A1292">
        <w:trPr>
          <w:trHeight w:val="284"/>
        </w:trPr>
        <w:tc>
          <w:tcPr>
            <w:tcW w:w="3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3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4 901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4 729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4 551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5 506</w:t>
            </w:r>
          </w:p>
        </w:tc>
      </w:tr>
    </w:tbl>
    <w:p w:rsidR="00FE02DD" w:rsidRPr="00BF6D66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5.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37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регіона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х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у січні–грудні 20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16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FE02DD" w:rsidRPr="003220B5" w:rsidRDefault="00FE02DD" w:rsidP="00FE02DD"/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2601"/>
        <w:gridCol w:w="868"/>
        <w:gridCol w:w="205"/>
        <w:gridCol w:w="934"/>
        <w:gridCol w:w="139"/>
        <w:gridCol w:w="864"/>
        <w:gridCol w:w="209"/>
        <w:gridCol w:w="938"/>
        <w:gridCol w:w="135"/>
        <w:gridCol w:w="1066"/>
        <w:gridCol w:w="7"/>
        <w:gridCol w:w="1073"/>
      </w:tblGrid>
      <w:tr w:rsidR="00FE02DD" w:rsidRPr="003220B5" w:rsidTr="006A1292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(грн)</w:t>
            </w:r>
          </w:p>
        </w:tc>
      </w:tr>
      <w:tr w:rsidR="00FE02DD" w:rsidRPr="003220B5" w:rsidTr="006A1292">
        <w:trPr>
          <w:trHeight w:val="284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8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7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57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4 362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4 585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4 920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4 895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4 984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5 337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3 412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3 619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3 792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3 837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4 383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3 357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3 415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3 762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3 891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4 402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4 445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4 568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4 765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4 870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5 161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5 265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6 088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6 121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5 976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5 999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3 297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3 383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3 675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3 630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3 946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4 416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3 419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3 592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3 864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3 906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4 650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4 554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4 930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4 746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5 211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3 567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3 634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3 822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3 918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4 122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4 595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4 453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4 975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4 966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4 962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5 477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3 286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3 376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3 614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3 694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3 858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4 157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4 259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4 647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3 806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4 001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4 247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4 284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4 437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4 915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4 167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4 423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4 793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5 140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4 249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4 473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4 428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4 592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5 104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3 850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3 991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4 337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4 378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4 587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3 583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3 741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3 953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4 133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4 520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3 455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3 578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3 755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3 905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4 026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4 262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3 008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3 211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3 394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3 442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3 630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4 008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3 797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4 008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4 239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4 210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4 299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4 603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3 249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3 516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3 804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3 677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3 859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4 186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3 394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3 458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3 856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3 733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3 875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4 305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3 484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3 606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3 867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3 911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4 411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3 139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3 249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3 462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3 571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3 677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4 141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3 365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3 484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3 883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3 762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3 860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4 261</w:t>
            </w:r>
          </w:p>
        </w:tc>
      </w:tr>
      <w:tr w:rsidR="00FE02DD" w:rsidRPr="003220B5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7 126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7 886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8 364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8 228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8 080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8 550</w:t>
            </w:r>
          </w:p>
        </w:tc>
      </w:tr>
    </w:tbl>
    <w:p w:rsidR="00FE02DD" w:rsidRPr="003220B5" w:rsidRDefault="00FE02DD" w:rsidP="00FE02DD"/>
    <w:p w:rsidR="00FE02DD" w:rsidRPr="003220B5" w:rsidRDefault="00FE02DD" w:rsidP="00FE02DD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01"/>
        <w:gridCol w:w="955"/>
        <w:gridCol w:w="131"/>
        <w:gridCol w:w="921"/>
        <w:gridCol w:w="166"/>
        <w:gridCol w:w="1017"/>
        <w:gridCol w:w="70"/>
        <w:gridCol w:w="1086"/>
        <w:gridCol w:w="1087"/>
        <w:gridCol w:w="1038"/>
      </w:tblGrid>
      <w:tr w:rsidR="00FE02DD" w:rsidRPr="003220B5" w:rsidTr="006A1292">
        <w:trPr>
          <w:trHeight w:val="29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281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37</w:t>
            </w:r>
          </w:p>
        </w:tc>
      </w:tr>
      <w:tr w:rsidR="00FE02DD" w:rsidRPr="003220B5" w:rsidTr="006A1292">
        <w:trPr>
          <w:trHeight w:val="34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471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08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08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6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5 202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5 358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5 350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5 406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6 475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4 233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4 523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4 405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5 153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4 366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4 110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4 188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4 174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5 151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5 329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5 118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5 272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5 312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5 913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6 002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5 897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6 017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6 733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6 106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7 111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4 134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4 216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4 997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4 545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4 346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4 646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4 465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4 592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5 597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5 308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5 181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5 224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5 302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6 125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4 470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4 285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4 526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4 325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5 578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5 222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5 350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5 562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5 470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6 406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4 248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4 027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4 272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4 099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4 191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4 927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4 536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5 043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4 917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6 009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4 790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4 810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4 591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4 743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5 623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5 070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4 994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4 960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6 448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4 966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4 761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4 813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4 791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4 928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6 535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5 074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5 000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5 673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4 575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4 435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4 492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4 518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5 703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4 291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4 227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4 467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4 199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4 350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5 129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4 047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3 727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3 803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3 764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3 955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4 781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4 645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4 534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4 742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4 721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5 499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4 264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4 063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4 169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4 199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5 259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4 205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4 078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4 128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4 219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5 315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4 604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4 149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4 299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4 337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4 442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5 089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4 028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3 910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3 907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3 813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4 197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5 058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4 178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4 089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4 184</w:t>
            </w: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4 079</w:t>
            </w:r>
          </w:p>
        </w:tc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4 151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4 804</w:t>
            </w:r>
          </w:p>
        </w:tc>
      </w:tr>
      <w:tr w:rsidR="00FE02DD" w:rsidRPr="003220B5" w:rsidTr="006A1292">
        <w:trPr>
          <w:trHeight w:val="414"/>
        </w:trPr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8 649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8 586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9 008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11 094</w:t>
            </w:r>
          </w:p>
        </w:tc>
      </w:tr>
    </w:tbl>
    <w:p w:rsidR="00FE02DD" w:rsidRPr="00BF6D66" w:rsidRDefault="00FE02DD" w:rsidP="00FE02DD">
      <w:pPr>
        <w:tabs>
          <w:tab w:val="left" w:pos="8160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5.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38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>. Середня заробітна плата штатних працівників за видами</w:t>
      </w:r>
    </w:p>
    <w:p w:rsidR="00FE02DD" w:rsidRPr="003220B5" w:rsidRDefault="00FE02DD" w:rsidP="00FE02DD"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економічної діяльності у промисловості у січні–грудні 20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16</w:t>
      </w:r>
      <w:r w:rsidRPr="00BF6D66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62" w:type="dxa"/>
        <w:tblLook w:val="0000" w:firstRow="0" w:lastRow="0" w:firstColumn="0" w:lastColumn="0" w:noHBand="0" w:noVBand="0"/>
      </w:tblPr>
      <w:tblGrid>
        <w:gridCol w:w="3828"/>
        <w:gridCol w:w="802"/>
        <w:gridCol w:w="822"/>
        <w:gridCol w:w="979"/>
        <w:gridCol w:w="843"/>
        <w:gridCol w:w="891"/>
        <w:gridCol w:w="897"/>
      </w:tblGrid>
      <w:tr w:rsidR="00FE02DD" w:rsidRPr="003220B5" w:rsidTr="006A1292">
        <w:trPr>
          <w:trHeight w:val="232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E02DD" w:rsidRPr="003220B5" w:rsidTr="006A1292">
        <w:trPr>
          <w:trHeight w:val="270"/>
        </w:trPr>
        <w:tc>
          <w:tcPr>
            <w:tcW w:w="9062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FE02D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FE02DD" w:rsidRPr="003220B5" w:rsidTr="006A1292">
        <w:trPr>
          <w:trHeight w:val="82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4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16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FB7EDE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FB7EDE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FB7EDE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FB7EDE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FB7EDE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7EDE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6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5 003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5 252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5 795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5 638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5 816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A72BBF">
              <w:rPr>
                <w:color w:val="000000"/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7 317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7 116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7 139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6 251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6 577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7 496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6 871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4 979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5 535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5 114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3 745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4 167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4 792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6 534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6 299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5 665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5 651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5 971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6 108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9 607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10 924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10 652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5 153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6 199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6 382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6 756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6 723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6 312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6 369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7 401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29E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429E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4 760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5 071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інших </w:t>
            </w:r>
            <w:r w:rsidRPr="003220B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5 215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5 426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5 283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5 905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7 032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6 647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3 682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3 734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4 039</w:t>
            </w:r>
          </w:p>
        </w:tc>
      </w:tr>
    </w:tbl>
    <w:p w:rsidR="00FE02DD" w:rsidRPr="003220B5" w:rsidRDefault="00FE02DD" w:rsidP="00FE02DD"/>
    <w:p w:rsidR="00FE02DD" w:rsidRPr="003220B5" w:rsidRDefault="00FE02DD" w:rsidP="00FE02DD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851"/>
        <w:gridCol w:w="850"/>
        <w:gridCol w:w="43"/>
        <w:gridCol w:w="808"/>
        <w:gridCol w:w="992"/>
        <w:gridCol w:w="850"/>
      </w:tblGrid>
      <w:tr w:rsidR="00FE02DD" w:rsidRPr="003220B5" w:rsidTr="006A1292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11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38</w:t>
            </w:r>
          </w:p>
        </w:tc>
      </w:tr>
      <w:tr w:rsidR="00FE02DD" w:rsidRPr="003220B5" w:rsidTr="006A1292">
        <w:trPr>
          <w:trHeight w:val="10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працівнику</w:t>
            </w:r>
          </w:p>
        </w:tc>
      </w:tr>
      <w:tr w:rsidR="00FE02DD" w:rsidRPr="003220B5" w:rsidTr="006A1292">
        <w:trPr>
          <w:trHeight w:val="208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8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6 232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6 206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7 172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8 460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7 995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6 540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6 069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4 613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5 715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7 051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7 320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12 865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5 961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7 328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7 394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5 884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6 568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6 769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5 382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5 614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5 777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6 560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6 915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6 808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7 250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7 088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7B1A12" w:rsidRDefault="00FE02DD" w:rsidP="006A1292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B40E6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E02DD" w:rsidRPr="003220B5" w:rsidTr="006A1292">
        <w:trPr>
          <w:trHeight w:val="261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4 144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4 084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4 143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4 624</w:t>
            </w:r>
          </w:p>
        </w:tc>
      </w:tr>
    </w:tbl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39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Середня заробітна плата 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ну годину</w:t>
      </w:r>
    </w:p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139" w:type="dxa"/>
        <w:tblLook w:val="0000" w:firstRow="0" w:lastRow="0" w:firstColumn="0" w:lastColumn="0" w:noHBand="0" w:noVBand="0"/>
      </w:tblPr>
      <w:tblGrid>
        <w:gridCol w:w="3840"/>
        <w:gridCol w:w="802"/>
        <w:gridCol w:w="895"/>
        <w:gridCol w:w="979"/>
        <w:gridCol w:w="843"/>
        <w:gridCol w:w="883"/>
        <w:gridCol w:w="897"/>
      </w:tblGrid>
      <w:tr w:rsidR="00FE02DD" w:rsidRPr="003220B5" w:rsidTr="006A1292">
        <w:trPr>
          <w:trHeight w:val="323"/>
        </w:trPr>
        <w:tc>
          <w:tcPr>
            <w:tcW w:w="91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E02DD" w:rsidRPr="003220B5" w:rsidTr="006A1292">
        <w:trPr>
          <w:trHeight w:val="194"/>
        </w:trPr>
        <w:tc>
          <w:tcPr>
            <w:tcW w:w="38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4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FE02DD" w:rsidRPr="003220B5" w:rsidTr="006A1292">
        <w:trPr>
          <w:trHeight w:val="340"/>
        </w:trPr>
        <w:tc>
          <w:tcPr>
            <w:tcW w:w="38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9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273"/>
        </w:trPr>
        <w:tc>
          <w:tcPr>
            <w:tcW w:w="38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8515F">
              <w:rPr>
                <w:b/>
                <w:sz w:val="22"/>
                <w:szCs w:val="22"/>
              </w:rPr>
              <w:t>33,80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8515F">
              <w:rPr>
                <w:b/>
                <w:sz w:val="22"/>
                <w:szCs w:val="22"/>
              </w:rPr>
              <w:t>31,77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8515F">
              <w:rPr>
                <w:b/>
                <w:sz w:val="22"/>
                <w:szCs w:val="22"/>
              </w:rPr>
              <w:t>32,27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8515F">
              <w:rPr>
                <w:b/>
                <w:sz w:val="22"/>
                <w:szCs w:val="22"/>
              </w:rPr>
              <w:t>33,60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8515F">
              <w:rPr>
                <w:b/>
                <w:sz w:val="22"/>
                <w:szCs w:val="22"/>
              </w:rPr>
              <w:t>37,50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792D2B">
              <w:rPr>
                <w:b/>
                <w:sz w:val="22"/>
                <w:szCs w:val="22"/>
              </w:rPr>
              <w:t>41,24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27,23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23,63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24,65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27,09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27,83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21,54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21,95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25,41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25,34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40,38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37,32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38,82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43,24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44,31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31,92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29,52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28,55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32,88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33,72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36,78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34,63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36,74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37,39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41,59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40,59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38,34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35,27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34,98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36,91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40,94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42,68</w:t>
            </w:r>
          </w:p>
        </w:tc>
      </w:tr>
      <w:tr w:rsidR="00FE02DD" w:rsidRPr="00E458EF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D5068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D506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37,09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34,18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33,33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35,73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39,91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40,95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bookmarkStart w:id="5" w:name="_Hlk294789323"/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43,33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39,66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39,77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41,37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45,33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48,28</w:t>
            </w:r>
          </w:p>
        </w:tc>
      </w:tr>
      <w:bookmarkEnd w:id="5"/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20,95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19,47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24,36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22,52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22,51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21,49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22,34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24,90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26,21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59,92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63,93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59,00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62,67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66,53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67,66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66,44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64,59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64,02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67,33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74,61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73,87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27,97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30,09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30,97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33,72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42,46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51,89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51,05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51,28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51,97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55,80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59,71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40,70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39,85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40,27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46,65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48,39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23,80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24,64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27,21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27,76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31,02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31,14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32,36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35,68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39,47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47,43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24,06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30,32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45,35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20,85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19,30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19,18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20,45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24,98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26,99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20,99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19,37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19,22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20,50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25,10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27,18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33,28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30,26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34,64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38,35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36,80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41,07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25,56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24,25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23,70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24,68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29,27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34,19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21,74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21,53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23,16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28,08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31,56</w:t>
            </w:r>
          </w:p>
        </w:tc>
      </w:tr>
      <w:tr w:rsidR="00FE02DD" w:rsidRPr="003220B5" w:rsidTr="006A1292">
        <w:trPr>
          <w:trHeight w:val="283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29,48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28,14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29,96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30,81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8515F" w:rsidRDefault="00FE02DD" w:rsidP="006A1292">
            <w:pPr>
              <w:jc w:val="right"/>
              <w:rPr>
                <w:sz w:val="22"/>
                <w:szCs w:val="22"/>
              </w:rPr>
            </w:pPr>
            <w:r w:rsidRPr="0008515F">
              <w:rPr>
                <w:sz w:val="22"/>
                <w:szCs w:val="22"/>
              </w:rPr>
              <w:t>32,35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792D2B" w:rsidRDefault="00FE02DD" w:rsidP="006A1292">
            <w:pPr>
              <w:jc w:val="right"/>
              <w:rPr>
                <w:sz w:val="22"/>
                <w:szCs w:val="22"/>
              </w:rPr>
            </w:pPr>
            <w:r w:rsidRPr="00792D2B">
              <w:rPr>
                <w:sz w:val="22"/>
                <w:szCs w:val="22"/>
              </w:rPr>
              <w:t>33,58</w:t>
            </w:r>
          </w:p>
        </w:tc>
      </w:tr>
    </w:tbl>
    <w:p w:rsidR="00FE02DD" w:rsidRPr="003220B5" w:rsidRDefault="00FE02DD" w:rsidP="00FE02DD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FE02DD" w:rsidRPr="003220B5" w:rsidRDefault="00FE02DD" w:rsidP="00FE02DD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FE02DD" w:rsidRPr="003220B5" w:rsidRDefault="00FE02DD" w:rsidP="00FE02DD">
      <w:pPr>
        <w:tabs>
          <w:tab w:val="left" w:pos="3888"/>
          <w:tab w:val="left" w:pos="4608"/>
          <w:tab w:val="left" w:pos="5563"/>
          <w:tab w:val="left" w:pos="6431"/>
        </w:tabs>
        <w:ind w:left="108" w:right="-144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16"/>
        <w:gridCol w:w="835"/>
        <w:gridCol w:w="142"/>
        <w:gridCol w:w="654"/>
        <w:gridCol w:w="107"/>
        <w:gridCol w:w="903"/>
        <w:gridCol w:w="903"/>
        <w:gridCol w:w="834"/>
      </w:tblGrid>
      <w:tr w:rsidR="00FE02DD" w:rsidRPr="003220B5" w:rsidTr="006A1292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747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39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25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03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F42FA">
              <w:rPr>
                <w:b/>
                <w:sz w:val="22"/>
                <w:szCs w:val="22"/>
              </w:rPr>
              <w:t>42,39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F42FA">
              <w:rPr>
                <w:b/>
                <w:sz w:val="22"/>
                <w:szCs w:val="22"/>
              </w:rPr>
              <w:t>39,02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F42FA">
              <w:rPr>
                <w:b/>
                <w:sz w:val="22"/>
                <w:szCs w:val="22"/>
              </w:rPr>
              <w:t>36,48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F42FA">
              <w:rPr>
                <w:b/>
                <w:sz w:val="22"/>
                <w:szCs w:val="22"/>
              </w:rPr>
              <w:t>38,11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F42FA">
              <w:rPr>
                <w:b/>
                <w:sz w:val="22"/>
                <w:szCs w:val="22"/>
              </w:rPr>
              <w:t>35,37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FA3DAB">
              <w:rPr>
                <w:b/>
                <w:sz w:val="22"/>
                <w:szCs w:val="22"/>
              </w:rPr>
              <w:t>42,50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26,15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29,02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29,22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28,15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32,90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24,23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26,52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29,44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44,14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42,76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42,31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44,30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40,68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47,90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33,33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33,46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33,27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34,41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31,92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37,41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39,27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37,40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40,72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38,40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41,64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42,89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43,07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45,22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43,43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40,22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44,81</w:t>
            </w:r>
          </w:p>
        </w:tc>
      </w:tr>
      <w:tr w:rsidR="00FE02DD" w:rsidRPr="00E458EF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D5068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D506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42,59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41,36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45,97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43,63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39,12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41,52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47,37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48,77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49,36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46,90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44,76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52,16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23,59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24,23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22,91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23,59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25,49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25,33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24,39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26,26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24,07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27,86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64,90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66,30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65,22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68,24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63,84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70,15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70,34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74,63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64,80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72,97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65,17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73,64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34,20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32,41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32,01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30,27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35,97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58,41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59,24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56,57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66,58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53,32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70,60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49,76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51,04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46,14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46,26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43,08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55,95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26,60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26,31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27,59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25,94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29,50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47,17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46,39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40,41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43,48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45,74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57,47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63,97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37,06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28,06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28,19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26,09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34,42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26,81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25,43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23,21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24,15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21,87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29,22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25,66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23,32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24,14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21,96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29,50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44,84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38,62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32,58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34,35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32,02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40,52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46,55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32,28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27,58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29,07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28,01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34,43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30,46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27,67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27,66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25,18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31,72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35,02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32,25</w:t>
            </w:r>
          </w:p>
        </w:tc>
        <w:tc>
          <w:tcPr>
            <w:tcW w:w="9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31,42</w:t>
            </w: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32,42</w:t>
            </w: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0F42FA" w:rsidRDefault="00FE02DD" w:rsidP="006A1292">
            <w:pPr>
              <w:jc w:val="right"/>
              <w:rPr>
                <w:sz w:val="22"/>
                <w:szCs w:val="22"/>
              </w:rPr>
            </w:pPr>
            <w:r w:rsidRPr="000F42FA">
              <w:rPr>
                <w:sz w:val="22"/>
                <w:szCs w:val="22"/>
              </w:rPr>
              <w:t>29,42</w:t>
            </w:r>
          </w:p>
        </w:tc>
        <w:tc>
          <w:tcPr>
            <w:tcW w:w="8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FA3DAB" w:rsidRDefault="00FE02DD" w:rsidP="006A1292">
            <w:pPr>
              <w:jc w:val="right"/>
              <w:rPr>
                <w:sz w:val="22"/>
                <w:szCs w:val="22"/>
              </w:rPr>
            </w:pPr>
            <w:r w:rsidRPr="00FA3DAB">
              <w:rPr>
                <w:sz w:val="22"/>
                <w:szCs w:val="22"/>
              </w:rPr>
              <w:t>35,91</w:t>
            </w:r>
          </w:p>
        </w:tc>
      </w:tr>
    </w:tbl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Середня заробітна плата 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ну годину</w:t>
      </w:r>
    </w:p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регіона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х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108" w:type="dxa"/>
        <w:tblLayout w:type="fixed"/>
        <w:tblLook w:val="0000" w:firstRow="0" w:lastRow="0" w:firstColumn="0" w:lastColumn="0" w:noHBand="0" w:noVBand="0"/>
      </w:tblPr>
      <w:tblGrid>
        <w:gridCol w:w="2628"/>
        <w:gridCol w:w="900"/>
        <w:gridCol w:w="180"/>
        <w:gridCol w:w="900"/>
        <w:gridCol w:w="180"/>
        <w:gridCol w:w="900"/>
        <w:gridCol w:w="180"/>
        <w:gridCol w:w="900"/>
        <w:gridCol w:w="180"/>
        <w:gridCol w:w="1080"/>
        <w:gridCol w:w="1080"/>
      </w:tblGrid>
      <w:tr w:rsidR="00FE02DD" w:rsidRPr="003220B5" w:rsidTr="006A1292">
        <w:trPr>
          <w:trHeight w:val="80"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E02DD" w:rsidRPr="003220B5" w:rsidTr="006A1292">
        <w:trPr>
          <w:trHeight w:val="202"/>
        </w:trPr>
        <w:tc>
          <w:tcPr>
            <w:tcW w:w="26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7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(грн)</w:t>
            </w:r>
          </w:p>
        </w:tc>
      </w:tr>
      <w:tr w:rsidR="00FE02DD" w:rsidRPr="003220B5" w:rsidTr="006A1292">
        <w:trPr>
          <w:trHeight w:val="284"/>
        </w:trPr>
        <w:tc>
          <w:tcPr>
            <w:tcW w:w="26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28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284"/>
        </w:trPr>
        <w:tc>
          <w:tcPr>
            <w:tcW w:w="26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74"/>
        </w:trPr>
        <w:tc>
          <w:tcPr>
            <w:tcW w:w="26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33,80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31,77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32,27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33,60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37,50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03D9F">
              <w:rPr>
                <w:b/>
                <w:sz w:val="22"/>
                <w:szCs w:val="22"/>
              </w:rPr>
              <w:t>41,24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34,34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34,70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33,45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31,39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30,75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36,79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38,71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42,52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39,06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42,44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44,68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47,10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48,38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24,62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35,24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26,95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36,69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33,39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31,42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32,18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36,80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39,80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28,83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25,96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38,61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34,10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32,18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36,79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41,52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31,96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37,33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39,68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34,00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39,02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31,47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28,75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35,66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39,65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28,95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28,87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34,14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38,74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30,42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28,62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35,20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32,11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36,88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27,21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33,43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22,73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22,89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33,06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28,76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35,04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24,51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31,31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26,54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33,81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27,14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33,96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23,08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28,23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33,40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25,90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24,18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25,44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26,00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29,20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33,43</w:t>
            </w:r>
          </w:p>
        </w:tc>
      </w:tr>
      <w:tr w:rsidR="00FE02DD" w:rsidRPr="003220B5" w:rsidTr="006A1292">
        <w:trPr>
          <w:trHeight w:val="42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52,90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52,07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52,61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54,21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59,19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03D9F" w:rsidRDefault="00FE02DD" w:rsidP="006A1292">
            <w:pPr>
              <w:jc w:val="right"/>
              <w:rPr>
                <w:sz w:val="22"/>
                <w:szCs w:val="22"/>
              </w:rPr>
            </w:pPr>
            <w:r w:rsidRPr="00203D9F">
              <w:rPr>
                <w:sz w:val="22"/>
                <w:szCs w:val="22"/>
              </w:rPr>
              <w:t>63,09</w:t>
            </w:r>
          </w:p>
        </w:tc>
      </w:tr>
    </w:tbl>
    <w:p w:rsidR="00FE02DD" w:rsidRPr="003220B5" w:rsidRDefault="00FE02DD" w:rsidP="00FE02DD"/>
    <w:p w:rsidR="00FE02DD" w:rsidRPr="003220B5" w:rsidRDefault="00FE02DD" w:rsidP="00FE02DD"/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05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133"/>
      </w:tblGrid>
      <w:tr w:rsidR="00FE02DD" w:rsidRPr="003220B5" w:rsidTr="006A1292">
        <w:trPr>
          <w:trHeight w:val="37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0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FE02DD" w:rsidRPr="003220B5" w:rsidTr="006A1292">
        <w:trPr>
          <w:trHeight w:val="340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5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248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7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244835">
              <w:rPr>
                <w:b/>
                <w:sz w:val="22"/>
                <w:szCs w:val="22"/>
              </w:rPr>
              <w:t>42,39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917DF">
              <w:rPr>
                <w:b/>
                <w:sz w:val="22"/>
                <w:szCs w:val="22"/>
              </w:rPr>
              <w:t>39,02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917DF">
              <w:rPr>
                <w:b/>
                <w:sz w:val="22"/>
                <w:szCs w:val="22"/>
              </w:rPr>
              <w:t>36,48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917DF">
              <w:rPr>
                <w:b/>
                <w:sz w:val="22"/>
                <w:szCs w:val="22"/>
              </w:rPr>
              <w:t>38,11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917DF">
              <w:rPr>
                <w:b/>
                <w:sz w:val="22"/>
                <w:szCs w:val="22"/>
              </w:rPr>
              <w:t>35,37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917DF">
              <w:rPr>
                <w:b/>
                <w:sz w:val="22"/>
                <w:szCs w:val="22"/>
              </w:rPr>
              <w:t>42,50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37,03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30,82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34,23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37,98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31,77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26,84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33,32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39,86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36,79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36,58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38,32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47,25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44,54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42,87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49,71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41,77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48,74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34,75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29,95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27,66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33,32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38,28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34,11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32,69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32,95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30,99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38,08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39,97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40,16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39,98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33,04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34,31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42,90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35,74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38,87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41,89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33,34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28,67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27,21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32,17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39,45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36,84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42,89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40,46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36,44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34,28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31,92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37,76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40,84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36,63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32,51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42,31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38,83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35,17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32,06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42,17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36,49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34,15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32,53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37,23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40,12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35,58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30,63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38,54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34,44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32,62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34,42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35,65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29,54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28,08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26,90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32,52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36,19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31,86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32,36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35,43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32,52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29,46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28,37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34,09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34,19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28,23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34,99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36,39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30,97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30,51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28,79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33,18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34,92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31,38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27,79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28,26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33,90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33,80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28,85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29,25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27,41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31,72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244835" w:rsidRDefault="00FE02DD" w:rsidP="006A1292">
            <w:pPr>
              <w:jc w:val="right"/>
              <w:rPr>
                <w:sz w:val="22"/>
                <w:szCs w:val="22"/>
              </w:rPr>
            </w:pPr>
            <w:r w:rsidRPr="00244835">
              <w:rPr>
                <w:sz w:val="22"/>
                <w:szCs w:val="22"/>
              </w:rPr>
              <w:t>64,34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62,53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57,00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60,69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56,73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917DF" w:rsidRDefault="00FE02DD" w:rsidP="006A1292">
            <w:pPr>
              <w:jc w:val="right"/>
              <w:rPr>
                <w:sz w:val="22"/>
                <w:szCs w:val="22"/>
              </w:rPr>
            </w:pPr>
            <w:r w:rsidRPr="004917DF">
              <w:rPr>
                <w:sz w:val="22"/>
                <w:szCs w:val="22"/>
              </w:rPr>
              <w:t>69,93</w:t>
            </w:r>
          </w:p>
        </w:tc>
      </w:tr>
    </w:tbl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Середня заробітна плата 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ну годину за видами</w:t>
      </w:r>
    </w:p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економічної діяльності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промисловості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58" w:type="dxa"/>
        <w:tblInd w:w="93" w:type="dxa"/>
        <w:tblLook w:val="0000" w:firstRow="0" w:lastRow="0" w:firstColumn="0" w:lastColumn="0" w:noHBand="0" w:noVBand="0"/>
      </w:tblPr>
      <w:tblGrid>
        <w:gridCol w:w="3686"/>
        <w:gridCol w:w="818"/>
        <w:gridCol w:w="838"/>
        <w:gridCol w:w="979"/>
        <w:gridCol w:w="900"/>
        <w:gridCol w:w="940"/>
        <w:gridCol w:w="897"/>
      </w:tblGrid>
      <w:tr w:rsidR="00FE02DD" w:rsidRPr="003220B5" w:rsidTr="006A1292">
        <w:trPr>
          <w:trHeight w:val="188"/>
        </w:trPr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E02DD" w:rsidRPr="003220B5" w:rsidTr="006A1292">
        <w:trPr>
          <w:trHeight w:val="225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9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(грн)</w:t>
            </w:r>
          </w:p>
        </w:tc>
      </w:tr>
      <w:tr w:rsidR="00FE02DD" w:rsidRPr="003220B5" w:rsidTr="006A1292">
        <w:trPr>
          <w:trHeight w:val="340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2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35"/>
        </w:trPr>
        <w:tc>
          <w:tcPr>
            <w:tcW w:w="36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40,38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37,32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38,82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39,65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43,24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DA0F4B">
              <w:rPr>
                <w:b/>
                <w:sz w:val="22"/>
                <w:szCs w:val="22"/>
              </w:rPr>
              <w:t>44,31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розроблення </w:t>
            </w:r>
            <w:r>
              <w:rPr>
                <w:color w:val="000000"/>
                <w:sz w:val="22"/>
                <w:szCs w:val="22"/>
              </w:rPr>
              <w:t>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58,20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55,58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54,48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57,43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60,84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60,93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66,00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63,62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63,31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67,10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71,90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69,96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38,33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40,18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41,31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33,96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31,91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33,43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33,46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36,69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23,81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22,40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23,38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23,57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25,66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26,21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30,54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28,22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28,47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31,47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34,94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46,45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43,67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47,89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51,27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50,18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43,66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36,73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37,26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39,20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44,82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45,81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76,05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71,07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76,44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66,91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79,50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77,82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35,52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32,12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36,34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47,77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44,99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43,08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45,59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49,90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50,36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43,97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44,36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53,11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45,09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45,94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57,99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36,57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32,94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34,58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37,48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39,79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157" w:firstLine="191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157"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35,31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31,75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33,61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37,95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39,38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39,16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35,44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38,03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42,36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43,41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36,82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32,17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32,41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35,46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38,30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40,33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42,11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39,04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44,31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44,33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49,98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52,00</w:t>
            </w: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26,59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24,95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25,89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28,45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A0F4B" w:rsidRDefault="00FE02DD" w:rsidP="006A1292">
            <w:pPr>
              <w:jc w:val="right"/>
              <w:rPr>
                <w:sz w:val="22"/>
                <w:szCs w:val="22"/>
              </w:rPr>
            </w:pPr>
            <w:r w:rsidRPr="00DA0F4B">
              <w:rPr>
                <w:sz w:val="22"/>
                <w:szCs w:val="22"/>
              </w:rPr>
              <w:t>29,20</w:t>
            </w:r>
          </w:p>
        </w:tc>
      </w:tr>
    </w:tbl>
    <w:p w:rsidR="00FE02DD" w:rsidRPr="003220B5" w:rsidRDefault="00FE02DD" w:rsidP="00FE02DD">
      <w:pPr>
        <w:tabs>
          <w:tab w:val="left" w:pos="3708"/>
          <w:tab w:val="left" w:pos="4585"/>
          <w:tab w:val="left" w:pos="5540"/>
          <w:tab w:val="left" w:pos="6579"/>
        </w:tabs>
        <w:ind w:left="93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FE02DD" w:rsidRPr="009B3149" w:rsidRDefault="00FE02DD" w:rsidP="00FE02DD">
      <w:pPr>
        <w:tabs>
          <w:tab w:val="left" w:pos="3708"/>
          <w:tab w:val="left" w:pos="4585"/>
          <w:tab w:val="left" w:pos="5540"/>
          <w:tab w:val="left" w:pos="6579"/>
        </w:tabs>
        <w:ind w:left="93" w:right="-286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122" w:type="dxa"/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48"/>
        <w:gridCol w:w="803"/>
        <w:gridCol w:w="42"/>
        <w:gridCol w:w="897"/>
        <w:gridCol w:w="54"/>
        <w:gridCol w:w="849"/>
        <w:gridCol w:w="939"/>
        <w:gridCol w:w="812"/>
      </w:tblGrid>
      <w:tr w:rsidR="00FE02DD" w:rsidRPr="003220B5" w:rsidTr="006A1292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FE02DD" w:rsidRPr="00BE0119" w:rsidRDefault="00FE02DD" w:rsidP="006A1292">
            <w:pPr>
              <w:ind w:right="-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Нараховано штатному працівнику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3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0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B3257">
              <w:rPr>
                <w:b/>
                <w:sz w:val="22"/>
                <w:szCs w:val="22"/>
              </w:rPr>
              <w:t>44,14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B3257">
              <w:rPr>
                <w:b/>
                <w:sz w:val="22"/>
                <w:szCs w:val="22"/>
              </w:rPr>
              <w:t>42,76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B3257">
              <w:rPr>
                <w:b/>
                <w:sz w:val="22"/>
                <w:szCs w:val="22"/>
              </w:rPr>
              <w:t>42,31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B3257">
              <w:rPr>
                <w:b/>
                <w:sz w:val="22"/>
                <w:szCs w:val="22"/>
              </w:rPr>
              <w:t>44,30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CB3257">
              <w:rPr>
                <w:b/>
                <w:sz w:val="22"/>
                <w:szCs w:val="22"/>
              </w:rPr>
              <w:t>40,68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957B48">
              <w:rPr>
                <w:b/>
                <w:sz w:val="22"/>
                <w:szCs w:val="22"/>
              </w:rPr>
              <w:t>47,90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61,03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61,45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60,54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62,52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59,08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63,35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70,12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68,55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66,80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71,33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67,80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67,14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39,48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39,17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41,36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38,08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43,67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38,14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35,25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34,77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36,72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34,40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39,28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27,17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28,07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26,03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27,95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26,09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29,92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33,34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33,79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33,59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33,23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36,57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48,42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47,67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46,42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48,53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44,85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48,23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42,61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42,05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41,72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41,98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39,29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49,37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81,70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81,32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71,22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73,21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72,24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81,78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36,44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35,76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34,66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35,30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39,17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51,94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47,14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46,64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50,91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46,46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49,48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51,15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47,20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44,17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62,89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43,04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51,21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39,83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38,17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40,96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37,56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42,81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191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36,74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36,67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41,83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37,78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34,81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44,41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43,88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42,00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41,51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39,73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47,86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39,18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38,20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37,86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40,46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37,82</w:t>
            </w: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43,46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50,71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49,66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49,22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50,28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44,50</w:t>
            </w: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60,86</w:t>
            </w: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28,31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28,40</w:t>
            </w:r>
          </w:p>
        </w:tc>
        <w:tc>
          <w:tcPr>
            <w:tcW w:w="9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27,58</w:t>
            </w:r>
          </w:p>
        </w:tc>
        <w:tc>
          <w:tcPr>
            <w:tcW w:w="90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28,54</w:t>
            </w:r>
          </w:p>
        </w:tc>
        <w:tc>
          <w:tcPr>
            <w:tcW w:w="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3257" w:rsidRDefault="00FE02DD" w:rsidP="006A1292">
            <w:pPr>
              <w:jc w:val="right"/>
              <w:rPr>
                <w:sz w:val="22"/>
                <w:szCs w:val="22"/>
              </w:rPr>
            </w:pPr>
            <w:r w:rsidRPr="00CB3257">
              <w:rPr>
                <w:sz w:val="22"/>
                <w:szCs w:val="22"/>
              </w:rPr>
              <w:t>26,59</w:t>
            </w:r>
          </w:p>
        </w:tc>
        <w:tc>
          <w:tcPr>
            <w:tcW w:w="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957B48" w:rsidRDefault="00FE02DD" w:rsidP="006A1292">
            <w:pPr>
              <w:jc w:val="right"/>
              <w:rPr>
                <w:sz w:val="22"/>
                <w:szCs w:val="22"/>
              </w:rPr>
            </w:pPr>
            <w:r w:rsidRPr="00957B48">
              <w:rPr>
                <w:sz w:val="22"/>
                <w:szCs w:val="22"/>
              </w:rPr>
              <w:t>29,68</w:t>
            </w:r>
          </w:p>
        </w:tc>
      </w:tr>
    </w:tbl>
    <w:p w:rsidR="00FE02DD" w:rsidRDefault="00FE02DD" w:rsidP="00FE02DD">
      <w:pPr>
        <w:tabs>
          <w:tab w:val="right" w:pos="9070"/>
        </w:tabs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1A063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</w:p>
    <w:p w:rsidR="00FE02DD" w:rsidRPr="003220B5" w:rsidRDefault="00FE02DD" w:rsidP="00FE02DD">
      <w:pPr>
        <w:tabs>
          <w:tab w:val="right" w:pos="9070"/>
        </w:tabs>
      </w:pPr>
      <w:r w:rsidRPr="001A063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FE02DD" w:rsidRPr="003220B5" w:rsidRDefault="00FE02DD" w:rsidP="00FE02DD">
      <w:pPr>
        <w:rPr>
          <w:sz w:val="20"/>
          <w:szCs w:val="20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видами економічної діяльності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року</w:t>
      </w:r>
    </w:p>
    <w:p w:rsidR="00FE02DD" w:rsidRPr="003220B5" w:rsidRDefault="00FE02DD" w:rsidP="00FE02DD"/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735"/>
        <w:gridCol w:w="116"/>
        <w:gridCol w:w="749"/>
        <w:gridCol w:w="137"/>
        <w:gridCol w:w="763"/>
        <w:gridCol w:w="122"/>
        <w:gridCol w:w="886"/>
        <w:gridCol w:w="886"/>
      </w:tblGrid>
      <w:tr w:rsidR="00FE02DD" w:rsidRPr="003220B5" w:rsidTr="006A1292">
        <w:trPr>
          <w:trHeight w:val="27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6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</w:tr>
      <w:tr w:rsidR="00FE02DD" w:rsidRPr="00E458EF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DE4D8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E4D89"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124,8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116,3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125,4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</w:tr>
      <w:tr w:rsidR="00FE02DD" w:rsidRPr="003220B5" w:rsidTr="006A1292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</w:tr>
    </w:tbl>
    <w:p w:rsidR="00FE02DD" w:rsidRPr="003220B5" w:rsidRDefault="00FE02DD" w:rsidP="00FE02DD">
      <w:pPr>
        <w:tabs>
          <w:tab w:val="left" w:pos="3708"/>
          <w:tab w:val="left" w:pos="4663"/>
          <w:tab w:val="left" w:pos="5702"/>
          <w:tab w:val="left" w:pos="6696"/>
        </w:tabs>
        <w:ind w:left="93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FE02DD" w:rsidRPr="000042D3" w:rsidRDefault="00FE02DD" w:rsidP="00FE02DD">
      <w:pPr>
        <w:tabs>
          <w:tab w:val="left" w:pos="3708"/>
          <w:tab w:val="left" w:pos="4663"/>
          <w:tab w:val="left" w:pos="5702"/>
          <w:tab w:val="left" w:pos="6696"/>
        </w:tabs>
        <w:ind w:left="93" w:right="-144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3828"/>
        <w:gridCol w:w="780"/>
        <w:gridCol w:w="70"/>
        <w:gridCol w:w="708"/>
        <w:gridCol w:w="143"/>
        <w:gridCol w:w="835"/>
        <w:gridCol w:w="77"/>
        <w:gridCol w:w="912"/>
        <w:gridCol w:w="1011"/>
        <w:gridCol w:w="850"/>
      </w:tblGrid>
      <w:tr w:rsidR="00FE02DD" w:rsidRPr="003220B5" w:rsidTr="006A1292">
        <w:trPr>
          <w:trHeight w:val="308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FE02DD" w:rsidRDefault="00FE02DD" w:rsidP="006A12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 </w:t>
            </w:r>
          </w:p>
          <w:p w:rsidR="00FE02DD" w:rsidRPr="00BE0119" w:rsidRDefault="00FE02DD" w:rsidP="006A1292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</w:tr>
      <w:tr w:rsidR="00FE02DD" w:rsidRPr="003220B5" w:rsidTr="006A1292">
        <w:trPr>
          <w:trHeight w:hRule="exact"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386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hRule="exact"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567" w:right="-56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1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tabs>
                <w:tab w:val="left" w:pos="372"/>
              </w:tabs>
              <w:ind w:left="-108" w:right="-16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3220B5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119,8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111,8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109,1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поштова та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112,5</w:t>
            </w:r>
          </w:p>
        </w:tc>
      </w:tr>
      <w:tr w:rsidR="00FE02DD" w:rsidRPr="00E458EF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109,9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114,0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91,8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10CC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10CC3"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112,8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118,9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132,1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129,2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114,3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94,6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127,8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93,6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132,6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1E80" w:rsidRDefault="00FE02DD" w:rsidP="006A1292">
            <w:pPr>
              <w:jc w:val="right"/>
              <w:rPr>
                <w:rFonts w:ascii="Times New Roman CYR" w:hAnsi="Times New Roman CYR" w:cs="Times New Roman CYR"/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135,0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135,6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1E80" w:rsidRDefault="00FE02DD" w:rsidP="006A1292">
            <w:pPr>
              <w:jc w:val="right"/>
              <w:rPr>
                <w:rFonts w:ascii="Times New Roman CYR" w:hAnsi="Times New Roman CYR" w:cs="Times New Roman CYR"/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128,0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1E80" w:rsidRDefault="00FE02DD" w:rsidP="006A1292">
            <w:pPr>
              <w:jc w:val="right"/>
              <w:rPr>
                <w:rFonts w:ascii="Times New Roman CYR" w:hAnsi="Times New Roman CYR" w:cs="Times New Roman CYR"/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1E80" w:rsidRDefault="00FE02DD" w:rsidP="006A1292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125,7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951E80" w:rsidRDefault="00FE02DD" w:rsidP="006A1292">
            <w:pPr>
              <w:jc w:val="right"/>
              <w:rPr>
                <w:rFonts w:ascii="Times New Roman CYR" w:hAnsi="Times New Roman CYR" w:cs="Times New Roman CYR"/>
                <w:color w:val="FF0000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127,3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93,9</w:t>
            </w:r>
          </w:p>
        </w:tc>
        <w:tc>
          <w:tcPr>
            <w:tcW w:w="91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0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121,0</w:t>
            </w:r>
          </w:p>
        </w:tc>
      </w:tr>
    </w:tbl>
    <w:p w:rsidR="00FE02DD" w:rsidRPr="003220B5" w:rsidRDefault="00FE02DD" w:rsidP="00FE02DD">
      <w:pPr>
        <w:tabs>
          <w:tab w:val="right" w:pos="9070"/>
        </w:tabs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 регіонах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508"/>
        <w:gridCol w:w="868"/>
        <w:gridCol w:w="216"/>
        <w:gridCol w:w="923"/>
        <w:gridCol w:w="162"/>
        <w:gridCol w:w="841"/>
        <w:gridCol w:w="243"/>
        <w:gridCol w:w="904"/>
        <w:gridCol w:w="181"/>
        <w:gridCol w:w="1020"/>
        <w:gridCol w:w="64"/>
        <w:gridCol w:w="1085"/>
      </w:tblGrid>
      <w:tr w:rsidR="00FE02DD" w:rsidRPr="003220B5" w:rsidTr="006A1292">
        <w:trPr>
          <w:trHeight w:val="113"/>
        </w:trPr>
        <w:tc>
          <w:tcPr>
            <w:tcW w:w="25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40"/>
        </w:trPr>
        <w:tc>
          <w:tcPr>
            <w:tcW w:w="250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7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2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284"/>
        </w:trPr>
        <w:tc>
          <w:tcPr>
            <w:tcW w:w="25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74"/>
        </w:trPr>
        <w:tc>
          <w:tcPr>
            <w:tcW w:w="25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107,1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109,1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80,6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112,0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111,5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110,8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111,3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112,6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110,4</w:t>
            </w:r>
          </w:p>
        </w:tc>
      </w:tr>
      <w:tr w:rsidR="00FE02DD" w:rsidRPr="003220B5" w:rsidTr="006A1292">
        <w:trPr>
          <w:trHeight w:val="414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</w:tr>
    </w:tbl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05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133"/>
      </w:tblGrid>
      <w:tr w:rsidR="00FE02DD" w:rsidRPr="003220B5" w:rsidTr="006A1292">
        <w:trPr>
          <w:trHeight w:val="37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42D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0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BE0119" w:rsidRDefault="00FE02DD" w:rsidP="006A129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</w:tr>
      <w:tr w:rsidR="00FE02DD" w:rsidRPr="003220B5" w:rsidTr="006A1292">
        <w:trPr>
          <w:trHeight w:val="340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5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248"/>
        </w:trPr>
        <w:tc>
          <w:tcPr>
            <w:tcW w:w="22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69"/>
        </w:trPr>
        <w:tc>
          <w:tcPr>
            <w:tcW w:w="22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119,8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117,0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123,4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115,4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117,1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120,3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118,6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130,0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132,6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126,2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120,9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125,2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126,0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114,6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120,5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115,7</w:t>
            </w:r>
          </w:p>
        </w:tc>
      </w:tr>
      <w:tr w:rsidR="00FE02DD" w:rsidRPr="003220B5" w:rsidTr="006A1292">
        <w:trPr>
          <w:trHeight w:val="414"/>
        </w:trPr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123,2</w:t>
            </w:r>
          </w:p>
        </w:tc>
      </w:tr>
    </w:tbl>
    <w:p w:rsidR="00FE02DD" w:rsidRDefault="00FE02DD" w:rsidP="00FE02DD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FE02DD" w:rsidRDefault="00FE02DD" w:rsidP="00FE02DD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видами економічної діяльності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промисловості</w:t>
      </w:r>
    </w:p>
    <w:p w:rsidR="00FE02DD" w:rsidRPr="003220B5" w:rsidRDefault="00FE02DD" w:rsidP="00FE02DD">
      <w:pPr>
        <w:ind w:left="851" w:right="-569" w:hanging="85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у січні–грудні 20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:rsidR="00FE02DD" w:rsidRPr="004234BE" w:rsidRDefault="00FE02DD" w:rsidP="00FE02DD">
      <w:pPr>
        <w:ind w:right="-569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150" w:type="dxa"/>
        <w:tblLook w:val="0000" w:firstRow="0" w:lastRow="0" w:firstColumn="0" w:lastColumn="0" w:noHBand="0" w:noVBand="0"/>
      </w:tblPr>
      <w:tblGrid>
        <w:gridCol w:w="3828"/>
        <w:gridCol w:w="802"/>
        <w:gridCol w:w="822"/>
        <w:gridCol w:w="172"/>
        <w:gridCol w:w="735"/>
        <w:gridCol w:w="72"/>
        <w:gridCol w:w="882"/>
        <w:gridCol w:w="940"/>
        <w:gridCol w:w="897"/>
      </w:tblGrid>
      <w:tr w:rsidR="00FE02DD" w:rsidRPr="003220B5" w:rsidTr="006A1292">
        <w:trPr>
          <w:trHeight w:val="22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234BE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2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79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16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</w:rPr>
      </w:pP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</w:rPr>
      </w:pPr>
    </w:p>
    <w:tbl>
      <w:tblPr>
        <w:tblW w:w="9070" w:type="dxa"/>
        <w:tblLook w:val="0000" w:firstRow="0" w:lastRow="0" w:firstColumn="0" w:lastColumn="0" w:noHBand="0" w:noVBand="0"/>
      </w:tblPr>
      <w:tblGrid>
        <w:gridCol w:w="3827"/>
        <w:gridCol w:w="769"/>
        <w:gridCol w:w="847"/>
        <w:gridCol w:w="110"/>
        <w:gridCol w:w="818"/>
        <w:gridCol w:w="886"/>
        <w:gridCol w:w="967"/>
        <w:gridCol w:w="846"/>
      </w:tblGrid>
      <w:tr w:rsidR="00FE02DD" w:rsidRPr="003220B5" w:rsidTr="006A1292">
        <w:trPr>
          <w:trHeight w:val="27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042D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115"/>
        </w:trPr>
        <w:tc>
          <w:tcPr>
            <w:tcW w:w="38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CB6143" w:rsidRDefault="00FE02DD" w:rsidP="006A1292">
            <w:pPr>
              <w:ind w:right="-1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</w:tr>
      <w:tr w:rsidR="00FE02DD" w:rsidRPr="003220B5" w:rsidTr="006A1292">
        <w:trPr>
          <w:trHeight w:val="340"/>
        </w:trPr>
        <w:tc>
          <w:tcPr>
            <w:tcW w:w="38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2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3220B5" w:rsidTr="006A1292">
        <w:trPr>
          <w:trHeight w:val="86"/>
        </w:trPr>
        <w:tc>
          <w:tcPr>
            <w:tcW w:w="38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інших </w:t>
            </w:r>
            <w:r w:rsidRPr="003220B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FE02DD" w:rsidRPr="003220B5" w:rsidTr="006A1292">
        <w:trPr>
          <w:trHeight w:val="255"/>
        </w:trPr>
        <w:tc>
          <w:tcPr>
            <w:tcW w:w="3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15341B" w:rsidRDefault="00FE02DD" w:rsidP="006A129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55"/>
        </w:trPr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2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</w:tbl>
    <w:p w:rsidR="00FE02DD" w:rsidRDefault="00FE02DD" w:rsidP="00FE02DD">
      <w:pPr>
        <w:ind w:left="851" w:hanging="709"/>
        <w:rPr>
          <w:sz w:val="16"/>
          <w:szCs w:val="16"/>
        </w:rPr>
      </w:pPr>
    </w:p>
    <w:p w:rsidR="00FE02DD" w:rsidRPr="003220B5" w:rsidRDefault="00FE02DD" w:rsidP="00FE02DD"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ну годину за видами економічної діяльності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828"/>
        <w:gridCol w:w="790"/>
        <w:gridCol w:w="60"/>
        <w:gridCol w:w="824"/>
        <w:gridCol w:w="340"/>
        <w:gridCol w:w="679"/>
        <w:gridCol w:w="151"/>
        <w:gridCol w:w="699"/>
        <w:gridCol w:w="851"/>
        <w:gridCol w:w="850"/>
      </w:tblGrid>
      <w:tr w:rsidR="00FE02DD" w:rsidRPr="003220B5" w:rsidTr="006A1292">
        <w:trPr>
          <w:trHeight w:val="194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EC1533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26D9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26D9"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26D9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26D9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3F26D9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421D0">
              <w:rPr>
                <w:b/>
                <w:sz w:val="22"/>
                <w:szCs w:val="22"/>
              </w:rPr>
              <w:t>110,0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108,8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86,7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102,7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114,2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84,3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99,7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102,5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111,1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102,5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103,9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94,2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97,6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109,2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104,2</w:t>
            </w:r>
          </w:p>
        </w:tc>
      </w:tr>
      <w:tr w:rsidR="00FE02DD" w:rsidRPr="00E458EF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42A2C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42A2C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112,2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102,6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 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91,5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106,5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113,8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93,0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99,4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107,3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100,0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105,2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123,9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101,7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111,4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99,0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115,1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91,4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125,9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96,4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98,4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107,0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103,7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116,8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95,6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102,0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81,3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100,4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120,2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93,1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122,9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149,6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84,3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122,2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108,1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83,6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92,3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108,3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96,7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90,9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111,6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89,6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94,9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118,6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116,8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89,0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93,8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121,2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112,4</w:t>
            </w:r>
          </w:p>
        </w:tc>
      </w:tr>
      <w:tr w:rsidR="00FE02DD" w:rsidRPr="00EC1533" w:rsidTr="006A1292">
        <w:trPr>
          <w:trHeight w:val="27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95,5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F26D9" w:rsidRDefault="00FE02DD" w:rsidP="006A1292">
            <w:pPr>
              <w:jc w:val="right"/>
              <w:rPr>
                <w:sz w:val="22"/>
                <w:szCs w:val="22"/>
              </w:rPr>
            </w:pPr>
            <w:r w:rsidRPr="003F26D9">
              <w:rPr>
                <w:sz w:val="22"/>
                <w:szCs w:val="22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421D0" w:rsidRDefault="00FE02DD" w:rsidP="006A1292">
            <w:pPr>
              <w:jc w:val="right"/>
              <w:rPr>
                <w:sz w:val="22"/>
                <w:szCs w:val="22"/>
              </w:rPr>
            </w:pPr>
            <w:r w:rsidRPr="006421D0">
              <w:rPr>
                <w:sz w:val="22"/>
                <w:szCs w:val="22"/>
              </w:rPr>
              <w:t>103,8</w:t>
            </w:r>
          </w:p>
        </w:tc>
      </w:tr>
    </w:tbl>
    <w:p w:rsidR="00FE02DD" w:rsidRPr="00EC1533" w:rsidRDefault="00FE02DD" w:rsidP="00FE02DD">
      <w:pPr>
        <w:tabs>
          <w:tab w:val="left" w:pos="3888"/>
          <w:tab w:val="left" w:pos="4608"/>
          <w:tab w:val="left" w:pos="5563"/>
          <w:tab w:val="left" w:pos="6431"/>
        </w:tabs>
        <w:ind w:left="108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FE02DD" w:rsidRPr="00EC1533" w:rsidRDefault="00FE02DD" w:rsidP="00FE02DD">
      <w:pPr>
        <w:tabs>
          <w:tab w:val="left" w:pos="3888"/>
          <w:tab w:val="left" w:pos="4608"/>
          <w:tab w:val="left" w:pos="5563"/>
          <w:tab w:val="left" w:pos="6431"/>
        </w:tabs>
        <w:ind w:left="108" w:right="-286"/>
        <w:jc w:val="right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150" w:type="dxa"/>
        <w:tblLook w:val="0000" w:firstRow="0" w:lastRow="0" w:firstColumn="0" w:lastColumn="0" w:noHBand="0" w:noVBand="0"/>
      </w:tblPr>
      <w:tblGrid>
        <w:gridCol w:w="3828"/>
        <w:gridCol w:w="634"/>
        <w:gridCol w:w="216"/>
        <w:gridCol w:w="847"/>
        <w:gridCol w:w="926"/>
        <w:gridCol w:w="886"/>
        <w:gridCol w:w="967"/>
        <w:gridCol w:w="846"/>
      </w:tblGrid>
      <w:tr w:rsidR="00FE02DD" w:rsidRPr="00EC1533" w:rsidTr="006A1292">
        <w:trPr>
          <w:trHeight w:val="12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</w:p>
          <w:p w:rsidR="00FE02DD" w:rsidRPr="00D31D06" w:rsidRDefault="00FE02DD" w:rsidP="006A1292">
            <w:pPr>
              <w:ind w:right="-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Продовження табл. 5.45</w:t>
            </w: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2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25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spacing w:line="240" w:lineRule="exact"/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b/>
                <w:bCs/>
                <w:sz w:val="22"/>
                <w:szCs w:val="22"/>
              </w:rPr>
            </w:pPr>
            <w:r w:rsidRPr="00EC1533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A4FA8">
              <w:rPr>
                <w:b/>
                <w:sz w:val="22"/>
                <w:szCs w:val="22"/>
              </w:rPr>
              <w:t>120,2</w:t>
            </w: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111,0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116,9</w:t>
            </w: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сільське господарство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108,8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87,9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109,5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110,9</w:t>
            </w: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91,8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117,8</w:t>
            </w: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103,4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117,2</w:t>
            </w:r>
          </w:p>
        </w:tc>
      </w:tr>
      <w:tr w:rsidR="00FE02DD" w:rsidRPr="00EC1533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Оптова та роздрібна торгівля;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108,9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108,5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105,0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111,4</w:t>
            </w:r>
          </w:p>
        </w:tc>
      </w:tr>
      <w:tr w:rsidR="00FE02DD" w:rsidRPr="00E458EF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42A2C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42A2C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97,1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111,1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89,7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106,1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</w:t>
            </w:r>
            <w:proofErr w:type="spellStart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допоміж</w:t>
            </w:r>
            <w:proofErr w:type="spellEnd"/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 </w:t>
            </w:r>
            <w:r w:rsidRPr="00D55016"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 діяльність у сфері транспорту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101,2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116,5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113,7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108,0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97,7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107,7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91,7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115,7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93,6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109,9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106,1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86,8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112,6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89,3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113,0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80,5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118,8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Професійна, наукова 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технічна діяльність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97,8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101,4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95,5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117,7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80,1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132,4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розробки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102,6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93,1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129,9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97,8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113,7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99,5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98,3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87,1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107,6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105,2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125,7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141,1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57,9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75,7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100,5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92,6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131,9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99,3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94,8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91,3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104,1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90,6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133,6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99,8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94,6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90,9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103,6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91,0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134,3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Мистецтво, спорт, розваги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та відпочинок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109,2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86,1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84,4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105,4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93,2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126,6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136,2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69,3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85,4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105,4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96,3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123,0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 </w:t>
            </w: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функціювання бібліотек, архівів,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right="-2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104,4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92,5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91,0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126,0</w:t>
            </w:r>
          </w:p>
        </w:tc>
      </w:tr>
      <w:tr w:rsidR="00FE02DD" w:rsidRPr="003220B5" w:rsidTr="006A1292">
        <w:trPr>
          <w:trHeight w:val="284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104,3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92,1</w:t>
            </w:r>
          </w:p>
        </w:tc>
        <w:tc>
          <w:tcPr>
            <w:tcW w:w="9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97,4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103,2</w:t>
            </w:r>
          </w:p>
        </w:tc>
        <w:tc>
          <w:tcPr>
            <w:tcW w:w="9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75327" w:rsidRDefault="00FE02DD" w:rsidP="006A1292">
            <w:pPr>
              <w:jc w:val="right"/>
              <w:rPr>
                <w:sz w:val="22"/>
                <w:szCs w:val="22"/>
              </w:rPr>
            </w:pPr>
            <w:r w:rsidRPr="00E75327">
              <w:rPr>
                <w:sz w:val="22"/>
                <w:szCs w:val="22"/>
              </w:rPr>
              <w:t>90,7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A4FA8" w:rsidRDefault="00FE02DD" w:rsidP="006A1292">
            <w:pPr>
              <w:jc w:val="right"/>
              <w:rPr>
                <w:sz w:val="22"/>
                <w:szCs w:val="22"/>
              </w:rPr>
            </w:pPr>
            <w:r w:rsidRPr="004A4FA8">
              <w:rPr>
                <w:sz w:val="22"/>
                <w:szCs w:val="22"/>
              </w:rPr>
              <w:t>122,0</w:t>
            </w:r>
          </w:p>
        </w:tc>
      </w:tr>
    </w:tbl>
    <w:p w:rsidR="00FE02DD" w:rsidRPr="003220B5" w:rsidRDefault="00FE02DD" w:rsidP="00FE02DD"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середньої заробітної плати</w:t>
      </w:r>
    </w:p>
    <w:p w:rsidR="00FE02DD" w:rsidRPr="003220B5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ну годину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регіона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х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01"/>
        <w:gridCol w:w="868"/>
        <w:gridCol w:w="216"/>
        <w:gridCol w:w="923"/>
        <w:gridCol w:w="162"/>
        <w:gridCol w:w="841"/>
        <w:gridCol w:w="243"/>
        <w:gridCol w:w="904"/>
        <w:gridCol w:w="181"/>
        <w:gridCol w:w="1020"/>
        <w:gridCol w:w="64"/>
        <w:gridCol w:w="1049"/>
      </w:tblGrid>
      <w:tr w:rsidR="00FE02DD" w:rsidRPr="003220B5" w:rsidTr="006A1292">
        <w:trPr>
          <w:trHeight w:val="330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34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1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2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108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EC1533" w:rsidTr="006A1292">
        <w:trPr>
          <w:trHeight w:val="284"/>
        </w:trPr>
        <w:tc>
          <w:tcPr>
            <w:tcW w:w="26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380"/>
        </w:trPr>
        <w:tc>
          <w:tcPr>
            <w:tcW w:w="26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FE02DD" w:rsidRPr="000004F9" w:rsidRDefault="00FE02DD" w:rsidP="006A1292"/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64ECE">
              <w:rPr>
                <w:b/>
                <w:sz w:val="22"/>
                <w:szCs w:val="22"/>
              </w:rPr>
              <w:t>110,0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115,0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112,3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95,1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120,4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93,8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105,2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91,9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108,7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102,7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90,8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103,0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104,0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118,4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116,2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88,7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116,2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108,1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104,1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90,1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108,3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119,0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97,2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104,2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112,8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96,3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115,4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110,6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96,4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106,3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114,8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91,4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118,1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111,2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89,8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113,4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107,3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90,6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114,9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99,3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107,8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92,9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107,2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117,2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94,3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104,0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109,6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96,0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95,0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110,6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90,6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113,3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115,8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104,9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111,7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114,7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94,0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91,7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100,3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118,3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93,4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105,2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112,3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114,5</w:t>
            </w:r>
          </w:p>
        </w:tc>
      </w:tr>
      <w:tr w:rsidR="00FE02DD" w:rsidRPr="00EC1533" w:rsidTr="006A1292">
        <w:trPr>
          <w:trHeight w:val="4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87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102,1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98,4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103,0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109,2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64ECE" w:rsidRDefault="00FE02DD" w:rsidP="006A1292">
            <w:pPr>
              <w:jc w:val="right"/>
              <w:rPr>
                <w:sz w:val="22"/>
                <w:szCs w:val="22"/>
              </w:rPr>
            </w:pPr>
            <w:r w:rsidRPr="00464ECE">
              <w:rPr>
                <w:sz w:val="22"/>
                <w:szCs w:val="22"/>
              </w:rPr>
              <w:t>106,6</w:t>
            </w:r>
          </w:p>
        </w:tc>
      </w:tr>
    </w:tbl>
    <w:p w:rsidR="00FE02DD" w:rsidRPr="00EC1533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E02DD" w:rsidRPr="00EC1533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313"/>
        <w:gridCol w:w="1040"/>
        <w:gridCol w:w="92"/>
        <w:gridCol w:w="1000"/>
        <w:gridCol w:w="133"/>
        <w:gridCol w:w="980"/>
        <w:gridCol w:w="152"/>
        <w:gridCol w:w="1133"/>
        <w:gridCol w:w="1132"/>
        <w:gridCol w:w="1097"/>
      </w:tblGrid>
      <w:tr w:rsidR="00FE02DD" w:rsidRPr="00EC1533" w:rsidTr="006A1292">
        <w:trPr>
          <w:trHeight w:val="375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FC3899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50"/>
        </w:trPr>
        <w:tc>
          <w:tcPr>
            <w:tcW w:w="23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3514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64E1B" w:rsidRDefault="00FE02DD" w:rsidP="006A1292">
            <w:pPr>
              <w:ind w:right="-108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Продовження табл.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.4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</w:tr>
      <w:tr w:rsidR="00FE02DD" w:rsidRPr="00EC1533" w:rsidTr="006A1292">
        <w:trPr>
          <w:trHeight w:val="340"/>
        </w:trPr>
        <w:tc>
          <w:tcPr>
            <w:tcW w:w="23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9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EC1533" w:rsidTr="006A1292">
        <w:trPr>
          <w:trHeight w:val="34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EC1533" w:rsidTr="006A1292">
        <w:trPr>
          <w:trHeight w:val="248"/>
        </w:trPr>
        <w:tc>
          <w:tcPr>
            <w:tcW w:w="23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369"/>
        </w:trPr>
        <w:tc>
          <w:tcPr>
            <w:tcW w:w="23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6145B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F51CB"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F51CB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F51CB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F51CB"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4F51CB">
              <w:rPr>
                <w:b/>
                <w:sz w:val="22"/>
                <w:szCs w:val="22"/>
              </w:rPr>
              <w:t>120,2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Вінницька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87,2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102,3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117,9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Волинська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109,5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83,6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89,1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104,6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124,1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Дніпропетровська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104,3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112,1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Донецька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97,7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116,0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116,7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Житомирська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98,6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102,3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120,5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Закарпатська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104,3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89,1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100,8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122,9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Запорізька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106,7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116,7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Івано-Франківська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87,6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98,6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116,0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Київська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88,6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108,8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118,7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Кіровоградська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104,3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118,2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Луганська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99,4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120,8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Львівська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99,0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118,3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Миколаївська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89,7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102,5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130,1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Одеська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91,7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105,1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131,5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Полтавська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99,4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114,5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Рівненська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108,8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88,7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103,6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125,8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Сумська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97,7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118,5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Тернопільська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82,9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103,1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120,9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Харківська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101,5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116,8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Херсонська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103,9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103,5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125,5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Хмельницька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90,5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91,3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105,6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127,0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Черкаська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107,2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85,1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106,1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115,2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Чернівецька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104,6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89,8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88,6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101,7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99,9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120,1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Чернігівська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92,4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101,4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93,7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115,7</w:t>
            </w:r>
          </w:p>
        </w:tc>
      </w:tr>
      <w:tr w:rsidR="00FE02DD" w:rsidRPr="00EC1533" w:rsidTr="006A1292">
        <w:trPr>
          <w:trHeight w:val="414"/>
        </w:trPr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left="72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6145BC" w:rsidRDefault="00FE02DD" w:rsidP="006A1292">
            <w:pPr>
              <w:jc w:val="right"/>
              <w:rPr>
                <w:sz w:val="22"/>
                <w:szCs w:val="22"/>
              </w:rPr>
            </w:pPr>
            <w:r w:rsidRPr="006145BC">
              <w:rPr>
                <w:sz w:val="22"/>
                <w:szCs w:val="22"/>
              </w:rPr>
              <w:t>102,0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97,2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106,5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93,5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4F51CB" w:rsidRDefault="00FE02DD" w:rsidP="006A1292">
            <w:pPr>
              <w:jc w:val="right"/>
              <w:rPr>
                <w:sz w:val="22"/>
                <w:szCs w:val="22"/>
              </w:rPr>
            </w:pPr>
            <w:r w:rsidRPr="004F51CB">
              <w:rPr>
                <w:sz w:val="22"/>
                <w:szCs w:val="22"/>
              </w:rPr>
              <w:t>123,3</w:t>
            </w:r>
          </w:p>
        </w:tc>
      </w:tr>
    </w:tbl>
    <w:p w:rsidR="00FE02DD" w:rsidRDefault="00FE02DD" w:rsidP="00FE02DD">
      <w:pPr>
        <w:ind w:left="851" w:hanging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47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. Темпи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зміни середньої заробітної плати</w:t>
      </w:r>
    </w:p>
    <w:p w:rsidR="00FE02DD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відпрацьова</w:t>
      </w:r>
      <w:r w:rsidRPr="003220B5">
        <w:rPr>
          <w:rFonts w:ascii="Times New Roman CYR" w:hAnsi="Times New Roman CYR" w:cs="Times New Roman CYR"/>
          <w:b/>
          <w:bCs/>
          <w:sz w:val="28"/>
          <w:szCs w:val="28"/>
        </w:rPr>
        <w:t>ну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годину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видами економічної діяльності </w:t>
      </w:r>
    </w:p>
    <w:p w:rsidR="00FE02DD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="00BB4D63"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ромисловості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>у січні–грудні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tbl>
      <w:tblPr>
        <w:tblW w:w="9053" w:type="dxa"/>
        <w:tblLook w:val="0000" w:firstRow="0" w:lastRow="0" w:firstColumn="0" w:lastColumn="0" w:noHBand="0" w:noVBand="0"/>
      </w:tblPr>
      <w:tblGrid>
        <w:gridCol w:w="3828"/>
        <w:gridCol w:w="818"/>
        <w:gridCol w:w="822"/>
        <w:gridCol w:w="97"/>
        <w:gridCol w:w="826"/>
        <w:gridCol w:w="843"/>
        <w:gridCol w:w="846"/>
        <w:gridCol w:w="973"/>
      </w:tblGrid>
      <w:tr w:rsidR="00FE02DD" w:rsidRPr="003220B5" w:rsidTr="006A1292">
        <w:trPr>
          <w:trHeight w:val="22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220B5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  <w:r w:rsidRPr="003220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січень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лютий</w:t>
            </w:r>
          </w:p>
        </w:tc>
        <w:tc>
          <w:tcPr>
            <w:tcW w:w="92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березень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квітень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ind w:left="-113" w:right="-113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травень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sz w:val="22"/>
                <w:szCs w:val="22"/>
              </w:rPr>
              <w:t>червень</w:t>
            </w:r>
          </w:p>
        </w:tc>
      </w:tr>
      <w:tr w:rsidR="00FE02DD" w:rsidRPr="003220B5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3220B5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3220B5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220B5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C5289"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C5289">
              <w:rPr>
                <w:b/>
                <w:sz w:val="22"/>
                <w:szCs w:val="22"/>
              </w:rPr>
              <w:t>92,4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C5289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C5289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0C5289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532E79">
              <w:rPr>
                <w:b/>
                <w:sz w:val="22"/>
                <w:szCs w:val="22"/>
              </w:rPr>
              <w:t>102,5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95,5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98,0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105,4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105,9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100,1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   </w:t>
            </w:r>
            <w:r w:rsidRPr="003220B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111,0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96,4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99,5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106,0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97,3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91,8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102,5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102,3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102,8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94,0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104,7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107,0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102,5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3220B5">
              <w:rPr>
                <w:sz w:val="22"/>
                <w:szCs w:val="22"/>
              </w:rPr>
              <w:t>вироб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ництво</w:t>
            </w:r>
            <w:proofErr w:type="spellEnd"/>
            <w:r w:rsidRPr="003220B5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103,2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94,1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104,4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102,1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105,7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92,4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110,6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104,1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106,7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103,7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94,0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109,7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98,6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97,9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119,2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84,1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101,4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105,2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102,2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3220B5">
              <w:rPr>
                <w:sz w:val="22"/>
                <w:szCs w:val="22"/>
              </w:rPr>
              <w:t>фармацев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тичних</w:t>
            </w:r>
            <w:proofErr w:type="spellEnd"/>
            <w:r w:rsidRPr="003220B5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122,9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93,5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107,6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87,5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118,8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97,9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3220B5">
              <w:rPr>
                <w:sz w:val="22"/>
                <w:szCs w:val="22"/>
              </w:rPr>
              <w:t>пластма</w:t>
            </w:r>
            <w:proofErr w:type="spellEnd"/>
            <w:r w:rsidRPr="003220B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сових</w:t>
            </w:r>
            <w:proofErr w:type="spellEnd"/>
            <w:r w:rsidRPr="003220B5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113,8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90,4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104,5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106,0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101,7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металургійне виробництво;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116,7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94,2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95,7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105,8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109,4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100,9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3220B5">
              <w:rPr>
                <w:sz w:val="22"/>
                <w:szCs w:val="22"/>
              </w:rPr>
              <w:t xml:space="preserve">ютерів, </w:t>
            </w:r>
            <w:proofErr w:type="spellStart"/>
            <w:r w:rsidRPr="003220B5">
              <w:rPr>
                <w:sz w:val="22"/>
                <w:szCs w:val="22"/>
              </w:rPr>
              <w:t>елект</w:t>
            </w:r>
            <w:proofErr w:type="spellEnd"/>
            <w:r w:rsidRPr="003220B5">
              <w:rPr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ронної</w:t>
            </w:r>
            <w:proofErr w:type="spellEnd"/>
            <w:r w:rsidRPr="003220B5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83,5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100,9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119,7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84,9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126,2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90,1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98,2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106,9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106,2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>,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99,6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89,9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110,3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96,0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112,9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103,8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інших </w:t>
            </w:r>
            <w:r w:rsidRPr="003220B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103,7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90,5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102,3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104,9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102,5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ind w:firstLine="200"/>
              <w:rPr>
                <w:sz w:val="22"/>
                <w:szCs w:val="22"/>
              </w:rPr>
            </w:pPr>
            <w:r w:rsidRPr="003220B5">
              <w:rPr>
                <w:sz w:val="22"/>
                <w:szCs w:val="22"/>
              </w:rPr>
              <w:t xml:space="preserve">машин і </w:t>
            </w:r>
            <w:proofErr w:type="spellStart"/>
            <w:r w:rsidRPr="003220B5">
              <w:rPr>
                <w:sz w:val="22"/>
                <w:szCs w:val="22"/>
              </w:rPr>
              <w:t>устатковання</w:t>
            </w:r>
            <w:proofErr w:type="spellEnd"/>
            <w:r w:rsidRPr="003220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107,2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87,4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109,4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108,0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105,3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95,8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92,7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113,5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112,7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104,0</w:t>
            </w: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3220B5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3220B5" w:rsidRDefault="00FE02DD" w:rsidP="006A1292">
            <w:pPr>
              <w:rPr>
                <w:color w:val="000000"/>
                <w:sz w:val="22"/>
                <w:szCs w:val="22"/>
              </w:rPr>
            </w:pPr>
            <w:r w:rsidRPr="003220B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106,6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93,8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103,0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100,7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0C5289" w:rsidRDefault="00FE02DD" w:rsidP="006A1292">
            <w:pPr>
              <w:jc w:val="right"/>
              <w:rPr>
                <w:sz w:val="22"/>
                <w:szCs w:val="22"/>
              </w:rPr>
            </w:pPr>
            <w:r w:rsidRPr="000C5289">
              <w:rPr>
                <w:sz w:val="22"/>
                <w:szCs w:val="22"/>
              </w:rPr>
              <w:t>109,9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532E79" w:rsidRDefault="00FE02DD" w:rsidP="006A1292">
            <w:pPr>
              <w:jc w:val="right"/>
              <w:rPr>
                <w:sz w:val="22"/>
                <w:szCs w:val="22"/>
              </w:rPr>
            </w:pPr>
            <w:r w:rsidRPr="00532E79">
              <w:rPr>
                <w:sz w:val="22"/>
                <w:szCs w:val="22"/>
              </w:rPr>
              <w:t>102,6</w:t>
            </w:r>
          </w:p>
        </w:tc>
      </w:tr>
    </w:tbl>
    <w:p w:rsidR="00FE02DD" w:rsidRPr="00EC1533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E02DD" w:rsidRPr="00EC1533" w:rsidRDefault="00FE02DD" w:rsidP="00FE02D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3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tbl>
      <w:tblPr>
        <w:tblW w:w="9079" w:type="dxa"/>
        <w:tblLook w:val="0000" w:firstRow="0" w:lastRow="0" w:firstColumn="0" w:lastColumn="0" w:noHBand="0" w:noVBand="0"/>
      </w:tblPr>
      <w:tblGrid>
        <w:gridCol w:w="3828"/>
        <w:gridCol w:w="769"/>
        <w:gridCol w:w="847"/>
        <w:gridCol w:w="110"/>
        <w:gridCol w:w="821"/>
        <w:gridCol w:w="886"/>
        <w:gridCol w:w="972"/>
        <w:gridCol w:w="846"/>
      </w:tblGrid>
      <w:tr w:rsidR="00FE02DD" w:rsidRPr="00EC1533" w:rsidTr="006A1292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115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33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B64E1B" w:rsidRDefault="00FE02DD" w:rsidP="006A1292">
            <w:pPr>
              <w:ind w:right="-10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Продовження табл. 5.47</w:t>
            </w: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1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% до попереднього місяця</w:t>
            </w:r>
          </w:p>
        </w:tc>
      </w:tr>
      <w:tr w:rsidR="00FE02DD" w:rsidRPr="00EC1533" w:rsidTr="006A1292">
        <w:trPr>
          <w:trHeight w:val="340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липень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серпень</w:t>
            </w:r>
          </w:p>
        </w:tc>
        <w:tc>
          <w:tcPr>
            <w:tcW w:w="93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вересень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жовтень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листопад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ind w:left="-108" w:right="-131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sz w:val="22"/>
                <w:szCs w:val="22"/>
              </w:rPr>
              <w:t>грудень</w:t>
            </w:r>
          </w:p>
        </w:tc>
      </w:tr>
      <w:tr w:rsidR="00FE02DD" w:rsidRPr="00EC1533" w:rsidTr="006A1292">
        <w:trPr>
          <w:trHeight w:val="86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C153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b/>
                <w:sz w:val="22"/>
                <w:szCs w:val="22"/>
              </w:rPr>
            </w:pPr>
            <w:r w:rsidRPr="00864819">
              <w:rPr>
                <w:b/>
                <w:sz w:val="22"/>
                <w:szCs w:val="22"/>
              </w:rPr>
              <w:t>117,8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розроблення кар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94,5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107,2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   </w:t>
            </w:r>
            <w:r w:rsidRPr="00EC1533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 них добування кам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Chars="100" w:firstLine="22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106,8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95,0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99,0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95,5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105,6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114,7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105,6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114,2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текстильне виробництво; </w:t>
            </w:r>
            <w:proofErr w:type="spellStart"/>
            <w:r w:rsidRPr="00EC1533">
              <w:rPr>
                <w:sz w:val="22"/>
                <w:szCs w:val="22"/>
              </w:rPr>
              <w:t>вироб</w:t>
            </w:r>
            <w:proofErr w:type="spellEnd"/>
            <w:r w:rsidRPr="00EC1533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ництво</w:t>
            </w:r>
            <w:proofErr w:type="spellEnd"/>
            <w:r w:rsidRPr="00EC1533">
              <w:rPr>
                <w:sz w:val="22"/>
                <w:szCs w:val="22"/>
              </w:rPr>
              <w:t xml:space="preserve"> одягу, шкіри, виробів зі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шкіри та інших матеріалів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107,4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114,6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95,4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101,3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110,2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89,8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110,0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96,5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104,5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107,5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125,6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основних </w:t>
            </w:r>
            <w:proofErr w:type="spellStart"/>
            <w:r w:rsidRPr="00EC1533">
              <w:rPr>
                <w:sz w:val="22"/>
                <w:szCs w:val="22"/>
              </w:rPr>
              <w:t>фармацев</w:t>
            </w:r>
            <w:proofErr w:type="spellEnd"/>
            <w:r w:rsidRPr="00EC1533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тичних</w:t>
            </w:r>
            <w:proofErr w:type="spellEnd"/>
            <w:r w:rsidRPr="00EC1533">
              <w:rPr>
                <w:sz w:val="22"/>
                <w:szCs w:val="22"/>
              </w:rPr>
              <w:t xml:space="preserve"> продуктів і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фармацевтичних препаратів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105,0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87,6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102,8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113,2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гумових і </w:t>
            </w:r>
            <w:proofErr w:type="spellStart"/>
            <w:r w:rsidRPr="00EC1533">
              <w:rPr>
                <w:sz w:val="22"/>
                <w:szCs w:val="22"/>
              </w:rPr>
              <w:t>пластма</w:t>
            </w:r>
            <w:proofErr w:type="spellEnd"/>
            <w:r w:rsidRPr="00EC1533">
              <w:rPr>
                <w:sz w:val="22"/>
                <w:szCs w:val="22"/>
              </w:rPr>
              <w:t xml:space="preserve">-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сових</w:t>
            </w:r>
            <w:proofErr w:type="spellEnd"/>
            <w:r w:rsidRPr="00EC1533">
              <w:rPr>
                <w:sz w:val="22"/>
                <w:szCs w:val="22"/>
              </w:rPr>
              <w:t xml:space="preserve"> виробів; іншої неметалевої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96,9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108,4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94,0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111,0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металургійне виробництво;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готових металевих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виробів, крім машин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і </w:t>
            </w:r>
            <w:proofErr w:type="spellStart"/>
            <w:r w:rsidRPr="00EC1533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90,8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109,2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91,3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106,5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виробництво комп</w:t>
            </w:r>
            <w:r w:rsidRPr="001D175C">
              <w:rPr>
                <w:sz w:val="22"/>
                <w:szCs w:val="22"/>
              </w:rPr>
              <w:t>’</w:t>
            </w:r>
            <w:r w:rsidRPr="00EC1533">
              <w:rPr>
                <w:sz w:val="22"/>
                <w:szCs w:val="22"/>
              </w:rPr>
              <w:t xml:space="preserve">ютерів, </w:t>
            </w:r>
            <w:proofErr w:type="spellStart"/>
            <w:r w:rsidRPr="00EC1533">
              <w:rPr>
                <w:sz w:val="22"/>
                <w:szCs w:val="22"/>
              </w:rPr>
              <w:t>елект</w:t>
            </w:r>
            <w:proofErr w:type="spellEnd"/>
            <w:r w:rsidRPr="00EC1533">
              <w:rPr>
                <w:sz w:val="22"/>
                <w:szCs w:val="22"/>
              </w:rPr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ронної</w:t>
            </w:r>
            <w:proofErr w:type="spellEnd"/>
            <w:r w:rsidRPr="00EC1533">
              <w:rPr>
                <w:sz w:val="22"/>
                <w:szCs w:val="22"/>
              </w:rPr>
              <w:t xml:space="preserve"> та оптичної продукції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88,2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142,4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68,4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119,0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proofErr w:type="spellStart"/>
            <w:r w:rsidRPr="00EC1533">
              <w:rPr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95,8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107,3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91,7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114,0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jc w:val="both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   виробництво машин і </w:t>
            </w:r>
            <w:proofErr w:type="spellStart"/>
            <w:r w:rsidRPr="00EC1533">
              <w:rPr>
                <w:sz w:val="22"/>
                <w:szCs w:val="22"/>
              </w:rPr>
              <w:t>устатковання</w:t>
            </w:r>
            <w:proofErr w:type="spellEnd"/>
            <w:r w:rsidRPr="00EC1533">
              <w:rPr>
                <w:sz w:val="22"/>
                <w:szCs w:val="22"/>
              </w:rPr>
              <w:t>,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right="-108" w:firstLine="200"/>
              <w:rPr>
                <w:sz w:val="22"/>
                <w:szCs w:val="22"/>
              </w:rPr>
            </w:pPr>
            <w:r w:rsidRPr="003220B5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3220B5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90,3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92,1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127,6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101,1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94,9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98,8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95,7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120,5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ind w:firstLine="200"/>
              <w:rPr>
                <w:sz w:val="22"/>
                <w:szCs w:val="22"/>
              </w:rPr>
            </w:pPr>
            <w:r w:rsidRPr="00EC1533">
              <w:rPr>
                <w:sz w:val="22"/>
                <w:szCs w:val="22"/>
              </w:rPr>
              <w:t xml:space="preserve">машин і </w:t>
            </w:r>
            <w:proofErr w:type="spellStart"/>
            <w:r w:rsidRPr="00EC1533">
              <w:rPr>
                <w:sz w:val="22"/>
                <w:szCs w:val="22"/>
              </w:rPr>
              <w:t>устатковання</w:t>
            </w:r>
            <w:proofErr w:type="spellEnd"/>
            <w:r w:rsidRPr="00EC153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97,2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106,9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114,9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97,5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99,1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102,2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88,5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136,8</w:t>
            </w:r>
          </w:p>
        </w:tc>
      </w:tr>
      <w:tr w:rsidR="00FE02DD" w:rsidRPr="00EC1533" w:rsidTr="006A1292">
        <w:trPr>
          <w:trHeight w:val="227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02DD" w:rsidRDefault="00FE02DD" w:rsidP="006A1292">
            <w:pPr>
              <w:jc w:val="right"/>
              <w:rPr>
                <w:sz w:val="22"/>
                <w:szCs w:val="22"/>
              </w:rPr>
            </w:pPr>
          </w:p>
        </w:tc>
      </w:tr>
      <w:tr w:rsidR="00FE02DD" w:rsidTr="006A1292">
        <w:trPr>
          <w:trHeight w:val="227"/>
        </w:trPr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EC1533" w:rsidRDefault="00FE02DD" w:rsidP="006A1292">
            <w:pPr>
              <w:rPr>
                <w:color w:val="000000"/>
                <w:sz w:val="22"/>
                <w:szCs w:val="22"/>
              </w:rPr>
            </w:pPr>
            <w:r w:rsidRPr="00EC1533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96,9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100,3</w:t>
            </w:r>
          </w:p>
        </w:tc>
        <w:tc>
          <w:tcPr>
            <w:tcW w:w="9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97,1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93,2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02DD" w:rsidRPr="00864819" w:rsidRDefault="00FE02DD" w:rsidP="006A1292">
            <w:pPr>
              <w:jc w:val="right"/>
              <w:rPr>
                <w:sz w:val="22"/>
                <w:szCs w:val="22"/>
              </w:rPr>
            </w:pPr>
            <w:r w:rsidRPr="00864819">
              <w:rPr>
                <w:sz w:val="22"/>
                <w:szCs w:val="22"/>
              </w:rPr>
              <w:t>111,6</w:t>
            </w:r>
          </w:p>
        </w:tc>
      </w:tr>
    </w:tbl>
    <w:p w:rsidR="00FE02DD" w:rsidRPr="00600500" w:rsidRDefault="00FE02DD" w:rsidP="008C4E7C">
      <w:pPr>
        <w:rPr>
          <w:sz w:val="16"/>
          <w:szCs w:val="16"/>
        </w:rPr>
      </w:pPr>
    </w:p>
    <w:sectPr w:rsidR="00FE02DD" w:rsidRPr="00600500" w:rsidSect="00E776DF">
      <w:head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D5" w:rsidRDefault="000A4FD5">
      <w:r>
        <w:separator/>
      </w:r>
    </w:p>
  </w:endnote>
  <w:endnote w:type="continuationSeparator" w:id="0">
    <w:p w:rsidR="000A4FD5" w:rsidRDefault="000A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D5" w:rsidRDefault="000A4FD5">
      <w:r>
        <w:separator/>
      </w:r>
    </w:p>
  </w:footnote>
  <w:footnote w:type="continuationSeparator" w:id="0">
    <w:p w:rsidR="000A4FD5" w:rsidRDefault="000A4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368" w:rsidRDefault="00B25368" w:rsidP="002D38E8">
    <w:pPr>
      <w:pStyle w:val="a3"/>
      <w:jc w:val="center"/>
      <w:rPr>
        <w:i/>
        <w:sz w:val="16"/>
        <w:szCs w:val="16"/>
        <w:lang w:val="en-US"/>
      </w:rPr>
    </w:pPr>
    <w:r>
      <w:rPr>
        <w:i/>
        <w:sz w:val="16"/>
        <w:szCs w:val="16"/>
      </w:rPr>
      <w:t>ЗАРОБІТНА ПЛАТА ПРАЦІВНИКІВ</w:t>
    </w:r>
  </w:p>
  <w:p w:rsidR="00B25368" w:rsidRPr="009207C2" w:rsidRDefault="00B25368" w:rsidP="002D38E8">
    <w:pPr>
      <w:pStyle w:val="a3"/>
      <w:jc w:val="center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________________________________________________________________________________________________________________</w:t>
    </w:r>
    <w:r>
      <w:rPr>
        <w:i/>
        <w:sz w:val="16"/>
        <w:szCs w:val="16"/>
        <w:lang w:val="en-US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8"/>
    <w:rsid w:val="000004F9"/>
    <w:rsid w:val="00000DB3"/>
    <w:rsid w:val="0000385A"/>
    <w:rsid w:val="00003D39"/>
    <w:rsid w:val="000045F7"/>
    <w:rsid w:val="00005F90"/>
    <w:rsid w:val="000100C9"/>
    <w:rsid w:val="00010892"/>
    <w:rsid w:val="00010C84"/>
    <w:rsid w:val="000124DC"/>
    <w:rsid w:val="00012529"/>
    <w:rsid w:val="00012AC7"/>
    <w:rsid w:val="00012CCF"/>
    <w:rsid w:val="00012D95"/>
    <w:rsid w:val="00013EA2"/>
    <w:rsid w:val="00014D9D"/>
    <w:rsid w:val="00014FA5"/>
    <w:rsid w:val="000154DF"/>
    <w:rsid w:val="0001655F"/>
    <w:rsid w:val="0001760B"/>
    <w:rsid w:val="00020780"/>
    <w:rsid w:val="00020FCD"/>
    <w:rsid w:val="0002126A"/>
    <w:rsid w:val="0002401B"/>
    <w:rsid w:val="000246FB"/>
    <w:rsid w:val="00025626"/>
    <w:rsid w:val="000269B6"/>
    <w:rsid w:val="00031CBC"/>
    <w:rsid w:val="0003209C"/>
    <w:rsid w:val="000323A4"/>
    <w:rsid w:val="00032450"/>
    <w:rsid w:val="00032791"/>
    <w:rsid w:val="000353DB"/>
    <w:rsid w:val="00035BDC"/>
    <w:rsid w:val="00036C8C"/>
    <w:rsid w:val="00037789"/>
    <w:rsid w:val="00041969"/>
    <w:rsid w:val="00041E50"/>
    <w:rsid w:val="000425EC"/>
    <w:rsid w:val="000437BB"/>
    <w:rsid w:val="00043B65"/>
    <w:rsid w:val="00044833"/>
    <w:rsid w:val="00046756"/>
    <w:rsid w:val="0004732E"/>
    <w:rsid w:val="000522DA"/>
    <w:rsid w:val="00052E1E"/>
    <w:rsid w:val="00053997"/>
    <w:rsid w:val="00053B34"/>
    <w:rsid w:val="00055FDF"/>
    <w:rsid w:val="00057326"/>
    <w:rsid w:val="000574AD"/>
    <w:rsid w:val="00057E37"/>
    <w:rsid w:val="0006063A"/>
    <w:rsid w:val="00062A0E"/>
    <w:rsid w:val="0006459F"/>
    <w:rsid w:val="000647E4"/>
    <w:rsid w:val="00065B38"/>
    <w:rsid w:val="00066493"/>
    <w:rsid w:val="0006660D"/>
    <w:rsid w:val="00071ADB"/>
    <w:rsid w:val="00072DD8"/>
    <w:rsid w:val="0007447A"/>
    <w:rsid w:val="00075269"/>
    <w:rsid w:val="00077356"/>
    <w:rsid w:val="00080D55"/>
    <w:rsid w:val="00081205"/>
    <w:rsid w:val="00081CEC"/>
    <w:rsid w:val="00083587"/>
    <w:rsid w:val="00083BCA"/>
    <w:rsid w:val="00085BE2"/>
    <w:rsid w:val="0008629B"/>
    <w:rsid w:val="00086AFC"/>
    <w:rsid w:val="000900F2"/>
    <w:rsid w:val="000921A3"/>
    <w:rsid w:val="0009278F"/>
    <w:rsid w:val="00093442"/>
    <w:rsid w:val="00093517"/>
    <w:rsid w:val="00093676"/>
    <w:rsid w:val="00093C6F"/>
    <w:rsid w:val="00093E3F"/>
    <w:rsid w:val="00093E6F"/>
    <w:rsid w:val="00094E1D"/>
    <w:rsid w:val="00096496"/>
    <w:rsid w:val="000A0E5E"/>
    <w:rsid w:val="000A3993"/>
    <w:rsid w:val="000A416C"/>
    <w:rsid w:val="000A454D"/>
    <w:rsid w:val="000A4FD5"/>
    <w:rsid w:val="000A634E"/>
    <w:rsid w:val="000B1118"/>
    <w:rsid w:val="000B1673"/>
    <w:rsid w:val="000B212A"/>
    <w:rsid w:val="000B5207"/>
    <w:rsid w:val="000B64C1"/>
    <w:rsid w:val="000B783C"/>
    <w:rsid w:val="000B7C1A"/>
    <w:rsid w:val="000C1239"/>
    <w:rsid w:val="000C1E30"/>
    <w:rsid w:val="000C4741"/>
    <w:rsid w:val="000C65B6"/>
    <w:rsid w:val="000D0035"/>
    <w:rsid w:val="000D0A93"/>
    <w:rsid w:val="000D169B"/>
    <w:rsid w:val="000D1B0A"/>
    <w:rsid w:val="000D218B"/>
    <w:rsid w:val="000D3A52"/>
    <w:rsid w:val="000D4F80"/>
    <w:rsid w:val="000D6076"/>
    <w:rsid w:val="000E08A6"/>
    <w:rsid w:val="000E1CBF"/>
    <w:rsid w:val="000E41FC"/>
    <w:rsid w:val="000E4923"/>
    <w:rsid w:val="000E4FF1"/>
    <w:rsid w:val="000E648D"/>
    <w:rsid w:val="000E6598"/>
    <w:rsid w:val="000F184A"/>
    <w:rsid w:val="000F2931"/>
    <w:rsid w:val="000F3802"/>
    <w:rsid w:val="000F72F8"/>
    <w:rsid w:val="00100DE5"/>
    <w:rsid w:val="00104D76"/>
    <w:rsid w:val="00113360"/>
    <w:rsid w:val="00115820"/>
    <w:rsid w:val="00116878"/>
    <w:rsid w:val="00116A51"/>
    <w:rsid w:val="0011746B"/>
    <w:rsid w:val="00123514"/>
    <w:rsid w:val="001236DD"/>
    <w:rsid w:val="00124426"/>
    <w:rsid w:val="00124586"/>
    <w:rsid w:val="00124DD0"/>
    <w:rsid w:val="00126B70"/>
    <w:rsid w:val="0013058C"/>
    <w:rsid w:val="00131D91"/>
    <w:rsid w:val="00133C75"/>
    <w:rsid w:val="00133FC0"/>
    <w:rsid w:val="001349CE"/>
    <w:rsid w:val="00135A4C"/>
    <w:rsid w:val="00135E7B"/>
    <w:rsid w:val="00141C91"/>
    <w:rsid w:val="00142FE0"/>
    <w:rsid w:val="001431C6"/>
    <w:rsid w:val="00143483"/>
    <w:rsid w:val="00145E75"/>
    <w:rsid w:val="001460F3"/>
    <w:rsid w:val="0015409E"/>
    <w:rsid w:val="001549A7"/>
    <w:rsid w:val="001607D1"/>
    <w:rsid w:val="001610E0"/>
    <w:rsid w:val="001659EB"/>
    <w:rsid w:val="001662CB"/>
    <w:rsid w:val="00167A36"/>
    <w:rsid w:val="0017031C"/>
    <w:rsid w:val="001723A7"/>
    <w:rsid w:val="00172539"/>
    <w:rsid w:val="001740D5"/>
    <w:rsid w:val="00174D26"/>
    <w:rsid w:val="00181672"/>
    <w:rsid w:val="00182331"/>
    <w:rsid w:val="00183186"/>
    <w:rsid w:val="00183BEE"/>
    <w:rsid w:val="001841A8"/>
    <w:rsid w:val="001848ED"/>
    <w:rsid w:val="00184D03"/>
    <w:rsid w:val="001857E7"/>
    <w:rsid w:val="00185E35"/>
    <w:rsid w:val="00185ECB"/>
    <w:rsid w:val="00192E4E"/>
    <w:rsid w:val="00193349"/>
    <w:rsid w:val="0019339F"/>
    <w:rsid w:val="001941E0"/>
    <w:rsid w:val="0019517A"/>
    <w:rsid w:val="00195329"/>
    <w:rsid w:val="0019573A"/>
    <w:rsid w:val="0019574A"/>
    <w:rsid w:val="0019726D"/>
    <w:rsid w:val="001A3E99"/>
    <w:rsid w:val="001A45F0"/>
    <w:rsid w:val="001A711A"/>
    <w:rsid w:val="001B20D7"/>
    <w:rsid w:val="001B2454"/>
    <w:rsid w:val="001B6526"/>
    <w:rsid w:val="001B7EAD"/>
    <w:rsid w:val="001C02FD"/>
    <w:rsid w:val="001C0ECF"/>
    <w:rsid w:val="001C1604"/>
    <w:rsid w:val="001C23E8"/>
    <w:rsid w:val="001C2577"/>
    <w:rsid w:val="001C36AA"/>
    <w:rsid w:val="001C38BF"/>
    <w:rsid w:val="001C39DD"/>
    <w:rsid w:val="001C3E0F"/>
    <w:rsid w:val="001C44AD"/>
    <w:rsid w:val="001C77CD"/>
    <w:rsid w:val="001C7D58"/>
    <w:rsid w:val="001C7E50"/>
    <w:rsid w:val="001D0F0E"/>
    <w:rsid w:val="001D175C"/>
    <w:rsid w:val="001D1FEA"/>
    <w:rsid w:val="001D27DF"/>
    <w:rsid w:val="001D600A"/>
    <w:rsid w:val="001D64FA"/>
    <w:rsid w:val="001D672F"/>
    <w:rsid w:val="001D739C"/>
    <w:rsid w:val="001D7513"/>
    <w:rsid w:val="001E081F"/>
    <w:rsid w:val="001E0E6A"/>
    <w:rsid w:val="001E1F7B"/>
    <w:rsid w:val="001E25D1"/>
    <w:rsid w:val="001E60E2"/>
    <w:rsid w:val="001E6832"/>
    <w:rsid w:val="001E7E40"/>
    <w:rsid w:val="001F0C3C"/>
    <w:rsid w:val="001F164D"/>
    <w:rsid w:val="001F244E"/>
    <w:rsid w:val="001F5BBB"/>
    <w:rsid w:val="001F614B"/>
    <w:rsid w:val="001F698B"/>
    <w:rsid w:val="001F7598"/>
    <w:rsid w:val="002000D8"/>
    <w:rsid w:val="0020024E"/>
    <w:rsid w:val="002009A9"/>
    <w:rsid w:val="0020152B"/>
    <w:rsid w:val="00203A2F"/>
    <w:rsid w:val="00204BD0"/>
    <w:rsid w:val="0020682C"/>
    <w:rsid w:val="00207010"/>
    <w:rsid w:val="0020752D"/>
    <w:rsid w:val="00207A67"/>
    <w:rsid w:val="00210CD2"/>
    <w:rsid w:val="00212D5E"/>
    <w:rsid w:val="0021350D"/>
    <w:rsid w:val="002139CF"/>
    <w:rsid w:val="00213F6B"/>
    <w:rsid w:val="0021427F"/>
    <w:rsid w:val="00215563"/>
    <w:rsid w:val="00216FCA"/>
    <w:rsid w:val="00217D21"/>
    <w:rsid w:val="00217D9E"/>
    <w:rsid w:val="00221AA6"/>
    <w:rsid w:val="00221B10"/>
    <w:rsid w:val="00225942"/>
    <w:rsid w:val="0022660B"/>
    <w:rsid w:val="0022671C"/>
    <w:rsid w:val="0022745E"/>
    <w:rsid w:val="002300F0"/>
    <w:rsid w:val="00230DE2"/>
    <w:rsid w:val="002343DE"/>
    <w:rsid w:val="00241C80"/>
    <w:rsid w:val="00244A5F"/>
    <w:rsid w:val="00245AD2"/>
    <w:rsid w:val="00245B91"/>
    <w:rsid w:val="002475CF"/>
    <w:rsid w:val="0025175C"/>
    <w:rsid w:val="00252023"/>
    <w:rsid w:val="0025315B"/>
    <w:rsid w:val="00253905"/>
    <w:rsid w:val="0025433E"/>
    <w:rsid w:val="00254428"/>
    <w:rsid w:val="00254F96"/>
    <w:rsid w:val="002574C2"/>
    <w:rsid w:val="0026000A"/>
    <w:rsid w:val="0026014E"/>
    <w:rsid w:val="0026062E"/>
    <w:rsid w:val="00260A90"/>
    <w:rsid w:val="00260B73"/>
    <w:rsid w:val="00261669"/>
    <w:rsid w:val="002617CE"/>
    <w:rsid w:val="00263D18"/>
    <w:rsid w:val="00265397"/>
    <w:rsid w:val="0026570E"/>
    <w:rsid w:val="00266951"/>
    <w:rsid w:val="00272457"/>
    <w:rsid w:val="0027536E"/>
    <w:rsid w:val="00275931"/>
    <w:rsid w:val="00277B70"/>
    <w:rsid w:val="00281878"/>
    <w:rsid w:val="00281A5C"/>
    <w:rsid w:val="00285DD0"/>
    <w:rsid w:val="00286F47"/>
    <w:rsid w:val="00287282"/>
    <w:rsid w:val="00287590"/>
    <w:rsid w:val="00290DD3"/>
    <w:rsid w:val="00292A71"/>
    <w:rsid w:val="00292B1C"/>
    <w:rsid w:val="00292E63"/>
    <w:rsid w:val="00293BDF"/>
    <w:rsid w:val="00294D8E"/>
    <w:rsid w:val="00295A75"/>
    <w:rsid w:val="002964EA"/>
    <w:rsid w:val="00297D07"/>
    <w:rsid w:val="002A0D62"/>
    <w:rsid w:val="002A22C8"/>
    <w:rsid w:val="002A3D5E"/>
    <w:rsid w:val="002A4DA0"/>
    <w:rsid w:val="002A51BB"/>
    <w:rsid w:val="002A749A"/>
    <w:rsid w:val="002A7C2C"/>
    <w:rsid w:val="002B1D08"/>
    <w:rsid w:val="002B25D5"/>
    <w:rsid w:val="002B28F7"/>
    <w:rsid w:val="002B725A"/>
    <w:rsid w:val="002B79D4"/>
    <w:rsid w:val="002C05C9"/>
    <w:rsid w:val="002C29EC"/>
    <w:rsid w:val="002C3224"/>
    <w:rsid w:val="002C702C"/>
    <w:rsid w:val="002C7EF8"/>
    <w:rsid w:val="002D0933"/>
    <w:rsid w:val="002D2F46"/>
    <w:rsid w:val="002D38E8"/>
    <w:rsid w:val="002D440D"/>
    <w:rsid w:val="002D6714"/>
    <w:rsid w:val="002E0BE1"/>
    <w:rsid w:val="002E3E8B"/>
    <w:rsid w:val="002E7AEA"/>
    <w:rsid w:val="002E7CB8"/>
    <w:rsid w:val="002F0823"/>
    <w:rsid w:val="002F0F58"/>
    <w:rsid w:val="002F193A"/>
    <w:rsid w:val="002F3179"/>
    <w:rsid w:val="002F3605"/>
    <w:rsid w:val="002F364B"/>
    <w:rsid w:val="002F51BB"/>
    <w:rsid w:val="002F5F4B"/>
    <w:rsid w:val="002F664D"/>
    <w:rsid w:val="00300D03"/>
    <w:rsid w:val="003012DE"/>
    <w:rsid w:val="00301358"/>
    <w:rsid w:val="00303C26"/>
    <w:rsid w:val="00304A1F"/>
    <w:rsid w:val="0030579C"/>
    <w:rsid w:val="003057AC"/>
    <w:rsid w:val="0030584D"/>
    <w:rsid w:val="00305B75"/>
    <w:rsid w:val="00306DA7"/>
    <w:rsid w:val="00307175"/>
    <w:rsid w:val="0031558B"/>
    <w:rsid w:val="003200CF"/>
    <w:rsid w:val="003223CC"/>
    <w:rsid w:val="00324090"/>
    <w:rsid w:val="003243DB"/>
    <w:rsid w:val="003259E6"/>
    <w:rsid w:val="00327D7C"/>
    <w:rsid w:val="0033021B"/>
    <w:rsid w:val="00331819"/>
    <w:rsid w:val="00331F85"/>
    <w:rsid w:val="00332334"/>
    <w:rsid w:val="00333283"/>
    <w:rsid w:val="0033372B"/>
    <w:rsid w:val="003347C1"/>
    <w:rsid w:val="0033503E"/>
    <w:rsid w:val="003360B8"/>
    <w:rsid w:val="003421AB"/>
    <w:rsid w:val="00342BC9"/>
    <w:rsid w:val="0034304A"/>
    <w:rsid w:val="00345083"/>
    <w:rsid w:val="00345937"/>
    <w:rsid w:val="00347E68"/>
    <w:rsid w:val="0035346A"/>
    <w:rsid w:val="0035381A"/>
    <w:rsid w:val="00353DFA"/>
    <w:rsid w:val="0035499F"/>
    <w:rsid w:val="003558E6"/>
    <w:rsid w:val="00355988"/>
    <w:rsid w:val="00356473"/>
    <w:rsid w:val="00356568"/>
    <w:rsid w:val="003567A4"/>
    <w:rsid w:val="003576E5"/>
    <w:rsid w:val="00357C96"/>
    <w:rsid w:val="003619D1"/>
    <w:rsid w:val="00363FAC"/>
    <w:rsid w:val="00364F4A"/>
    <w:rsid w:val="00365795"/>
    <w:rsid w:val="00366698"/>
    <w:rsid w:val="00367FF1"/>
    <w:rsid w:val="00372A1A"/>
    <w:rsid w:val="003747AB"/>
    <w:rsid w:val="00375068"/>
    <w:rsid w:val="003760C1"/>
    <w:rsid w:val="0038033C"/>
    <w:rsid w:val="00383B36"/>
    <w:rsid w:val="003844B7"/>
    <w:rsid w:val="00384D48"/>
    <w:rsid w:val="00386B47"/>
    <w:rsid w:val="00386CEF"/>
    <w:rsid w:val="00390503"/>
    <w:rsid w:val="00390D09"/>
    <w:rsid w:val="00393CA7"/>
    <w:rsid w:val="00393E22"/>
    <w:rsid w:val="00393EE1"/>
    <w:rsid w:val="00393FD7"/>
    <w:rsid w:val="003958E5"/>
    <w:rsid w:val="003959F0"/>
    <w:rsid w:val="003A025C"/>
    <w:rsid w:val="003A15CC"/>
    <w:rsid w:val="003A35D8"/>
    <w:rsid w:val="003A3BFC"/>
    <w:rsid w:val="003A50BA"/>
    <w:rsid w:val="003B0985"/>
    <w:rsid w:val="003B1254"/>
    <w:rsid w:val="003B1852"/>
    <w:rsid w:val="003B374D"/>
    <w:rsid w:val="003B4461"/>
    <w:rsid w:val="003B5672"/>
    <w:rsid w:val="003B6012"/>
    <w:rsid w:val="003B6596"/>
    <w:rsid w:val="003C0189"/>
    <w:rsid w:val="003C02E0"/>
    <w:rsid w:val="003C042A"/>
    <w:rsid w:val="003C0E77"/>
    <w:rsid w:val="003C2371"/>
    <w:rsid w:val="003C2BA8"/>
    <w:rsid w:val="003C311C"/>
    <w:rsid w:val="003C3BAB"/>
    <w:rsid w:val="003C3DCD"/>
    <w:rsid w:val="003C52C0"/>
    <w:rsid w:val="003C53E4"/>
    <w:rsid w:val="003C6FE5"/>
    <w:rsid w:val="003C7408"/>
    <w:rsid w:val="003C74A4"/>
    <w:rsid w:val="003C7A94"/>
    <w:rsid w:val="003D22E0"/>
    <w:rsid w:val="003D3A3D"/>
    <w:rsid w:val="003D636B"/>
    <w:rsid w:val="003E0486"/>
    <w:rsid w:val="003E0525"/>
    <w:rsid w:val="003E09A6"/>
    <w:rsid w:val="003E166B"/>
    <w:rsid w:val="003E212D"/>
    <w:rsid w:val="003E2158"/>
    <w:rsid w:val="003E4047"/>
    <w:rsid w:val="003E471A"/>
    <w:rsid w:val="003E4FE1"/>
    <w:rsid w:val="003E51C1"/>
    <w:rsid w:val="003E568A"/>
    <w:rsid w:val="003E58F6"/>
    <w:rsid w:val="003E74CA"/>
    <w:rsid w:val="003E7879"/>
    <w:rsid w:val="003E7E8D"/>
    <w:rsid w:val="003F1EA2"/>
    <w:rsid w:val="003F21F2"/>
    <w:rsid w:val="003F2768"/>
    <w:rsid w:val="003F2FD8"/>
    <w:rsid w:val="003F68B1"/>
    <w:rsid w:val="003F6AB8"/>
    <w:rsid w:val="003F6D7C"/>
    <w:rsid w:val="003F6FF0"/>
    <w:rsid w:val="004018E0"/>
    <w:rsid w:val="00401DD2"/>
    <w:rsid w:val="00405091"/>
    <w:rsid w:val="00405743"/>
    <w:rsid w:val="00405846"/>
    <w:rsid w:val="0040607B"/>
    <w:rsid w:val="004061C0"/>
    <w:rsid w:val="004065D7"/>
    <w:rsid w:val="004069B5"/>
    <w:rsid w:val="00407232"/>
    <w:rsid w:val="004078B1"/>
    <w:rsid w:val="00407D09"/>
    <w:rsid w:val="00412683"/>
    <w:rsid w:val="00415809"/>
    <w:rsid w:val="00420F38"/>
    <w:rsid w:val="00422FD9"/>
    <w:rsid w:val="004238B8"/>
    <w:rsid w:val="00423BD9"/>
    <w:rsid w:val="00423D92"/>
    <w:rsid w:val="00423FDC"/>
    <w:rsid w:val="00425F72"/>
    <w:rsid w:val="004263BB"/>
    <w:rsid w:val="00426AB4"/>
    <w:rsid w:val="00427626"/>
    <w:rsid w:val="00430370"/>
    <w:rsid w:val="00431323"/>
    <w:rsid w:val="004327FF"/>
    <w:rsid w:val="00434B8A"/>
    <w:rsid w:val="00434F4F"/>
    <w:rsid w:val="00436A42"/>
    <w:rsid w:val="00436C2F"/>
    <w:rsid w:val="00437CD5"/>
    <w:rsid w:val="00441CFA"/>
    <w:rsid w:val="00442B2C"/>
    <w:rsid w:val="00444F08"/>
    <w:rsid w:val="00446AA9"/>
    <w:rsid w:val="0044727B"/>
    <w:rsid w:val="0045054A"/>
    <w:rsid w:val="004509C2"/>
    <w:rsid w:val="00450DB6"/>
    <w:rsid w:val="0045238D"/>
    <w:rsid w:val="00452754"/>
    <w:rsid w:val="00455727"/>
    <w:rsid w:val="00455765"/>
    <w:rsid w:val="004561F8"/>
    <w:rsid w:val="00456447"/>
    <w:rsid w:val="004564A9"/>
    <w:rsid w:val="00457095"/>
    <w:rsid w:val="0045791C"/>
    <w:rsid w:val="00460887"/>
    <w:rsid w:val="00461564"/>
    <w:rsid w:val="00462DFD"/>
    <w:rsid w:val="00462F5F"/>
    <w:rsid w:val="004631C5"/>
    <w:rsid w:val="0046433F"/>
    <w:rsid w:val="00465BED"/>
    <w:rsid w:val="00466758"/>
    <w:rsid w:val="00466DF2"/>
    <w:rsid w:val="0046755D"/>
    <w:rsid w:val="00471273"/>
    <w:rsid w:val="00471CF9"/>
    <w:rsid w:val="00471DF0"/>
    <w:rsid w:val="004735C7"/>
    <w:rsid w:val="0047498E"/>
    <w:rsid w:val="00475BE7"/>
    <w:rsid w:val="00480831"/>
    <w:rsid w:val="004808AE"/>
    <w:rsid w:val="00481438"/>
    <w:rsid w:val="004821B2"/>
    <w:rsid w:val="0048285D"/>
    <w:rsid w:val="00482BF0"/>
    <w:rsid w:val="004842C0"/>
    <w:rsid w:val="00486884"/>
    <w:rsid w:val="00487C26"/>
    <w:rsid w:val="004901D9"/>
    <w:rsid w:val="004902ED"/>
    <w:rsid w:val="00490DAD"/>
    <w:rsid w:val="00490ED6"/>
    <w:rsid w:val="00491AF0"/>
    <w:rsid w:val="00492373"/>
    <w:rsid w:val="00493A81"/>
    <w:rsid w:val="00493D2B"/>
    <w:rsid w:val="0049473B"/>
    <w:rsid w:val="0049724D"/>
    <w:rsid w:val="00497B02"/>
    <w:rsid w:val="004A1736"/>
    <w:rsid w:val="004A3117"/>
    <w:rsid w:val="004A33F7"/>
    <w:rsid w:val="004A36D9"/>
    <w:rsid w:val="004A3D13"/>
    <w:rsid w:val="004A4637"/>
    <w:rsid w:val="004A56CD"/>
    <w:rsid w:val="004A58D8"/>
    <w:rsid w:val="004A7FBD"/>
    <w:rsid w:val="004B063A"/>
    <w:rsid w:val="004B0945"/>
    <w:rsid w:val="004B3542"/>
    <w:rsid w:val="004B5148"/>
    <w:rsid w:val="004B7E8E"/>
    <w:rsid w:val="004B7F87"/>
    <w:rsid w:val="004C066C"/>
    <w:rsid w:val="004C12C3"/>
    <w:rsid w:val="004C1500"/>
    <w:rsid w:val="004C1CD7"/>
    <w:rsid w:val="004C4AEC"/>
    <w:rsid w:val="004C4FE4"/>
    <w:rsid w:val="004C66DF"/>
    <w:rsid w:val="004C6BEE"/>
    <w:rsid w:val="004D2788"/>
    <w:rsid w:val="004D34EF"/>
    <w:rsid w:val="004D4013"/>
    <w:rsid w:val="004D41DF"/>
    <w:rsid w:val="004D4441"/>
    <w:rsid w:val="004D5544"/>
    <w:rsid w:val="004D5750"/>
    <w:rsid w:val="004D72FC"/>
    <w:rsid w:val="004E06CB"/>
    <w:rsid w:val="004E1F6D"/>
    <w:rsid w:val="004E2E70"/>
    <w:rsid w:val="004E415B"/>
    <w:rsid w:val="004E771E"/>
    <w:rsid w:val="004F0497"/>
    <w:rsid w:val="004F1AB5"/>
    <w:rsid w:val="004F299C"/>
    <w:rsid w:val="004F2FB7"/>
    <w:rsid w:val="004F31F0"/>
    <w:rsid w:val="004F401E"/>
    <w:rsid w:val="004F406D"/>
    <w:rsid w:val="004F52ED"/>
    <w:rsid w:val="004F5A8C"/>
    <w:rsid w:val="004F6C80"/>
    <w:rsid w:val="004F71B6"/>
    <w:rsid w:val="004F7C52"/>
    <w:rsid w:val="00503BFD"/>
    <w:rsid w:val="0050441A"/>
    <w:rsid w:val="00505AF0"/>
    <w:rsid w:val="005128B5"/>
    <w:rsid w:val="00514C89"/>
    <w:rsid w:val="00516680"/>
    <w:rsid w:val="00516E2D"/>
    <w:rsid w:val="00521013"/>
    <w:rsid w:val="005217EC"/>
    <w:rsid w:val="00521EC2"/>
    <w:rsid w:val="00525978"/>
    <w:rsid w:val="00526C3B"/>
    <w:rsid w:val="00532592"/>
    <w:rsid w:val="00533D96"/>
    <w:rsid w:val="005347B3"/>
    <w:rsid w:val="00534839"/>
    <w:rsid w:val="00534A84"/>
    <w:rsid w:val="00535118"/>
    <w:rsid w:val="00543ED1"/>
    <w:rsid w:val="00544021"/>
    <w:rsid w:val="0054481F"/>
    <w:rsid w:val="005457CA"/>
    <w:rsid w:val="005467FE"/>
    <w:rsid w:val="0054700E"/>
    <w:rsid w:val="00547AF3"/>
    <w:rsid w:val="00547BD3"/>
    <w:rsid w:val="005503F2"/>
    <w:rsid w:val="00554273"/>
    <w:rsid w:val="00557BA8"/>
    <w:rsid w:val="005612F2"/>
    <w:rsid w:val="00561D6D"/>
    <w:rsid w:val="00564DC4"/>
    <w:rsid w:val="005654CC"/>
    <w:rsid w:val="0056623C"/>
    <w:rsid w:val="00567EC5"/>
    <w:rsid w:val="00570827"/>
    <w:rsid w:val="00570B1F"/>
    <w:rsid w:val="005717CD"/>
    <w:rsid w:val="005720FC"/>
    <w:rsid w:val="0057251D"/>
    <w:rsid w:val="0057266E"/>
    <w:rsid w:val="00572AC7"/>
    <w:rsid w:val="005741EC"/>
    <w:rsid w:val="00577A53"/>
    <w:rsid w:val="00582C57"/>
    <w:rsid w:val="00584CA0"/>
    <w:rsid w:val="00586DEC"/>
    <w:rsid w:val="00590B3D"/>
    <w:rsid w:val="00590B46"/>
    <w:rsid w:val="00592063"/>
    <w:rsid w:val="00592604"/>
    <w:rsid w:val="00592B78"/>
    <w:rsid w:val="00593138"/>
    <w:rsid w:val="005947A1"/>
    <w:rsid w:val="005976E4"/>
    <w:rsid w:val="005A0D53"/>
    <w:rsid w:val="005A1786"/>
    <w:rsid w:val="005A37D3"/>
    <w:rsid w:val="005A3F55"/>
    <w:rsid w:val="005A4649"/>
    <w:rsid w:val="005A76C2"/>
    <w:rsid w:val="005B24F6"/>
    <w:rsid w:val="005B4178"/>
    <w:rsid w:val="005B50C9"/>
    <w:rsid w:val="005C0B0A"/>
    <w:rsid w:val="005C0B24"/>
    <w:rsid w:val="005C1D7A"/>
    <w:rsid w:val="005C2F50"/>
    <w:rsid w:val="005C311F"/>
    <w:rsid w:val="005C5F11"/>
    <w:rsid w:val="005D0089"/>
    <w:rsid w:val="005D03C2"/>
    <w:rsid w:val="005D0CBA"/>
    <w:rsid w:val="005D0F0B"/>
    <w:rsid w:val="005D2F5C"/>
    <w:rsid w:val="005D4BE7"/>
    <w:rsid w:val="005D7CFE"/>
    <w:rsid w:val="005E2BB4"/>
    <w:rsid w:val="005E315B"/>
    <w:rsid w:val="005E34B9"/>
    <w:rsid w:val="005E39AA"/>
    <w:rsid w:val="005E512B"/>
    <w:rsid w:val="005E5FE7"/>
    <w:rsid w:val="005E70A2"/>
    <w:rsid w:val="005E7A22"/>
    <w:rsid w:val="005F11E3"/>
    <w:rsid w:val="005F617B"/>
    <w:rsid w:val="005F6957"/>
    <w:rsid w:val="005F70D6"/>
    <w:rsid w:val="005F7104"/>
    <w:rsid w:val="005F775F"/>
    <w:rsid w:val="005F7B95"/>
    <w:rsid w:val="00600500"/>
    <w:rsid w:val="00600E6C"/>
    <w:rsid w:val="006022E4"/>
    <w:rsid w:val="0060557E"/>
    <w:rsid w:val="0061050B"/>
    <w:rsid w:val="00610950"/>
    <w:rsid w:val="00610A9A"/>
    <w:rsid w:val="00612984"/>
    <w:rsid w:val="00625455"/>
    <w:rsid w:val="00625F40"/>
    <w:rsid w:val="0062724F"/>
    <w:rsid w:val="0062784A"/>
    <w:rsid w:val="00631143"/>
    <w:rsid w:val="006314FD"/>
    <w:rsid w:val="00632522"/>
    <w:rsid w:val="006330B2"/>
    <w:rsid w:val="006353AD"/>
    <w:rsid w:val="00637116"/>
    <w:rsid w:val="0063719D"/>
    <w:rsid w:val="00637E70"/>
    <w:rsid w:val="00637F8C"/>
    <w:rsid w:val="00640DA1"/>
    <w:rsid w:val="00646015"/>
    <w:rsid w:val="00647B52"/>
    <w:rsid w:val="00651D72"/>
    <w:rsid w:val="00654480"/>
    <w:rsid w:val="00654D52"/>
    <w:rsid w:val="00656B16"/>
    <w:rsid w:val="00660757"/>
    <w:rsid w:val="00660758"/>
    <w:rsid w:val="00661D48"/>
    <w:rsid w:val="00662ED3"/>
    <w:rsid w:val="00663ABB"/>
    <w:rsid w:val="006643D4"/>
    <w:rsid w:val="006652DB"/>
    <w:rsid w:val="00667C48"/>
    <w:rsid w:val="0067176F"/>
    <w:rsid w:val="00672AB3"/>
    <w:rsid w:val="0067449D"/>
    <w:rsid w:val="006774BD"/>
    <w:rsid w:val="00680B9C"/>
    <w:rsid w:val="00680FE3"/>
    <w:rsid w:val="00685752"/>
    <w:rsid w:val="00685928"/>
    <w:rsid w:val="00685BCD"/>
    <w:rsid w:val="00687867"/>
    <w:rsid w:val="00690280"/>
    <w:rsid w:val="00690B8F"/>
    <w:rsid w:val="0069152E"/>
    <w:rsid w:val="00693384"/>
    <w:rsid w:val="00693F92"/>
    <w:rsid w:val="006948BE"/>
    <w:rsid w:val="00696FB6"/>
    <w:rsid w:val="006A0E1E"/>
    <w:rsid w:val="006A2708"/>
    <w:rsid w:val="006A27C5"/>
    <w:rsid w:val="006A28D4"/>
    <w:rsid w:val="006A45BE"/>
    <w:rsid w:val="006A75E5"/>
    <w:rsid w:val="006B2A28"/>
    <w:rsid w:val="006B3A96"/>
    <w:rsid w:val="006B5D38"/>
    <w:rsid w:val="006C16D7"/>
    <w:rsid w:val="006C1B68"/>
    <w:rsid w:val="006C2129"/>
    <w:rsid w:val="006C2E47"/>
    <w:rsid w:val="006C543C"/>
    <w:rsid w:val="006C59A5"/>
    <w:rsid w:val="006C6237"/>
    <w:rsid w:val="006C6AF1"/>
    <w:rsid w:val="006C71F4"/>
    <w:rsid w:val="006D141D"/>
    <w:rsid w:val="006D2AD8"/>
    <w:rsid w:val="006D4379"/>
    <w:rsid w:val="006D4500"/>
    <w:rsid w:val="006D57E4"/>
    <w:rsid w:val="006E2F67"/>
    <w:rsid w:val="006E2F82"/>
    <w:rsid w:val="006E5E71"/>
    <w:rsid w:val="006E634B"/>
    <w:rsid w:val="006E65DE"/>
    <w:rsid w:val="006E6ADB"/>
    <w:rsid w:val="006E7F11"/>
    <w:rsid w:val="006F07A9"/>
    <w:rsid w:val="006F0A24"/>
    <w:rsid w:val="006F457E"/>
    <w:rsid w:val="006F591B"/>
    <w:rsid w:val="006F700B"/>
    <w:rsid w:val="006F7BD2"/>
    <w:rsid w:val="00700806"/>
    <w:rsid w:val="00700AE1"/>
    <w:rsid w:val="00700DEB"/>
    <w:rsid w:val="00701496"/>
    <w:rsid w:val="0070433E"/>
    <w:rsid w:val="007069A0"/>
    <w:rsid w:val="00706AB1"/>
    <w:rsid w:val="00713D30"/>
    <w:rsid w:val="0071462C"/>
    <w:rsid w:val="00715FDF"/>
    <w:rsid w:val="00720A9D"/>
    <w:rsid w:val="00723D01"/>
    <w:rsid w:val="00725502"/>
    <w:rsid w:val="00725770"/>
    <w:rsid w:val="00726A67"/>
    <w:rsid w:val="00731DE8"/>
    <w:rsid w:val="007332A2"/>
    <w:rsid w:val="0073333C"/>
    <w:rsid w:val="00734C72"/>
    <w:rsid w:val="00734DDE"/>
    <w:rsid w:val="0073756A"/>
    <w:rsid w:val="0074304E"/>
    <w:rsid w:val="007452A2"/>
    <w:rsid w:val="0074700F"/>
    <w:rsid w:val="00750BF1"/>
    <w:rsid w:val="00754C73"/>
    <w:rsid w:val="00755529"/>
    <w:rsid w:val="0075596A"/>
    <w:rsid w:val="00755D90"/>
    <w:rsid w:val="0076551C"/>
    <w:rsid w:val="007656AD"/>
    <w:rsid w:val="00765E29"/>
    <w:rsid w:val="00770B8B"/>
    <w:rsid w:val="0077225B"/>
    <w:rsid w:val="00773DFE"/>
    <w:rsid w:val="00774F78"/>
    <w:rsid w:val="0077654B"/>
    <w:rsid w:val="0077663F"/>
    <w:rsid w:val="00780250"/>
    <w:rsid w:val="0078043C"/>
    <w:rsid w:val="00781662"/>
    <w:rsid w:val="00784A29"/>
    <w:rsid w:val="00784E93"/>
    <w:rsid w:val="00785179"/>
    <w:rsid w:val="0078651F"/>
    <w:rsid w:val="007875EE"/>
    <w:rsid w:val="00791CF3"/>
    <w:rsid w:val="00792EBE"/>
    <w:rsid w:val="007933C7"/>
    <w:rsid w:val="00793DF9"/>
    <w:rsid w:val="0079404A"/>
    <w:rsid w:val="00795427"/>
    <w:rsid w:val="0079559A"/>
    <w:rsid w:val="0079601A"/>
    <w:rsid w:val="00796329"/>
    <w:rsid w:val="00796D9F"/>
    <w:rsid w:val="00797A24"/>
    <w:rsid w:val="007A048E"/>
    <w:rsid w:val="007A0EF1"/>
    <w:rsid w:val="007A1B47"/>
    <w:rsid w:val="007A437A"/>
    <w:rsid w:val="007B15C6"/>
    <w:rsid w:val="007B217F"/>
    <w:rsid w:val="007B25E3"/>
    <w:rsid w:val="007B4DA8"/>
    <w:rsid w:val="007B55AD"/>
    <w:rsid w:val="007B5B12"/>
    <w:rsid w:val="007B6F0C"/>
    <w:rsid w:val="007B7DB7"/>
    <w:rsid w:val="007C00AB"/>
    <w:rsid w:val="007C139E"/>
    <w:rsid w:val="007C206C"/>
    <w:rsid w:val="007C24A0"/>
    <w:rsid w:val="007C3BCE"/>
    <w:rsid w:val="007C4143"/>
    <w:rsid w:val="007C7567"/>
    <w:rsid w:val="007D03EC"/>
    <w:rsid w:val="007D21A9"/>
    <w:rsid w:val="007D3974"/>
    <w:rsid w:val="007D3A7E"/>
    <w:rsid w:val="007D5CC7"/>
    <w:rsid w:val="007D65DC"/>
    <w:rsid w:val="007D785F"/>
    <w:rsid w:val="007E21BE"/>
    <w:rsid w:val="007E381F"/>
    <w:rsid w:val="007E4080"/>
    <w:rsid w:val="007E479D"/>
    <w:rsid w:val="007E4917"/>
    <w:rsid w:val="007E68A6"/>
    <w:rsid w:val="007E778C"/>
    <w:rsid w:val="007F1468"/>
    <w:rsid w:val="007F1B83"/>
    <w:rsid w:val="007F43BF"/>
    <w:rsid w:val="0080050F"/>
    <w:rsid w:val="0080209E"/>
    <w:rsid w:val="008033B1"/>
    <w:rsid w:val="00803D47"/>
    <w:rsid w:val="00804AA9"/>
    <w:rsid w:val="008059C9"/>
    <w:rsid w:val="00807FC0"/>
    <w:rsid w:val="00813B1B"/>
    <w:rsid w:val="00814CCD"/>
    <w:rsid w:val="008155BC"/>
    <w:rsid w:val="00815A41"/>
    <w:rsid w:val="00816F44"/>
    <w:rsid w:val="00820E40"/>
    <w:rsid w:val="00820EB6"/>
    <w:rsid w:val="0082111B"/>
    <w:rsid w:val="00823052"/>
    <w:rsid w:val="00823725"/>
    <w:rsid w:val="00825B23"/>
    <w:rsid w:val="008266DC"/>
    <w:rsid w:val="00827F8E"/>
    <w:rsid w:val="008303AB"/>
    <w:rsid w:val="008313C7"/>
    <w:rsid w:val="00831B57"/>
    <w:rsid w:val="00835333"/>
    <w:rsid w:val="00837483"/>
    <w:rsid w:val="0084024E"/>
    <w:rsid w:val="00840718"/>
    <w:rsid w:val="00841F04"/>
    <w:rsid w:val="00842728"/>
    <w:rsid w:val="008434B0"/>
    <w:rsid w:val="00843CED"/>
    <w:rsid w:val="00844179"/>
    <w:rsid w:val="00845D89"/>
    <w:rsid w:val="008461F6"/>
    <w:rsid w:val="00846A2B"/>
    <w:rsid w:val="00850DB3"/>
    <w:rsid w:val="008510E8"/>
    <w:rsid w:val="00853ACB"/>
    <w:rsid w:val="00857355"/>
    <w:rsid w:val="00860D86"/>
    <w:rsid w:val="00861539"/>
    <w:rsid w:val="0086166C"/>
    <w:rsid w:val="00861A4D"/>
    <w:rsid w:val="0086278E"/>
    <w:rsid w:val="00865408"/>
    <w:rsid w:val="008712E4"/>
    <w:rsid w:val="00871FCB"/>
    <w:rsid w:val="00872625"/>
    <w:rsid w:val="00873A31"/>
    <w:rsid w:val="00874A6E"/>
    <w:rsid w:val="00874AA9"/>
    <w:rsid w:val="00875246"/>
    <w:rsid w:val="00877060"/>
    <w:rsid w:val="008818AC"/>
    <w:rsid w:val="008826A8"/>
    <w:rsid w:val="008827AD"/>
    <w:rsid w:val="00883CAC"/>
    <w:rsid w:val="0088509D"/>
    <w:rsid w:val="00885F3B"/>
    <w:rsid w:val="008868E7"/>
    <w:rsid w:val="00886C0C"/>
    <w:rsid w:val="0088733E"/>
    <w:rsid w:val="0088750C"/>
    <w:rsid w:val="008901C3"/>
    <w:rsid w:val="00891AE9"/>
    <w:rsid w:val="00893245"/>
    <w:rsid w:val="008934BD"/>
    <w:rsid w:val="008939D9"/>
    <w:rsid w:val="008975DB"/>
    <w:rsid w:val="008A4300"/>
    <w:rsid w:val="008A4DA5"/>
    <w:rsid w:val="008A5158"/>
    <w:rsid w:val="008A5D60"/>
    <w:rsid w:val="008A7D83"/>
    <w:rsid w:val="008B2471"/>
    <w:rsid w:val="008B32CB"/>
    <w:rsid w:val="008B5E8B"/>
    <w:rsid w:val="008B61EE"/>
    <w:rsid w:val="008B65E2"/>
    <w:rsid w:val="008B76D0"/>
    <w:rsid w:val="008C1291"/>
    <w:rsid w:val="008C3059"/>
    <w:rsid w:val="008C35EA"/>
    <w:rsid w:val="008C4C4A"/>
    <w:rsid w:val="008C4E7C"/>
    <w:rsid w:val="008C5151"/>
    <w:rsid w:val="008C5F6F"/>
    <w:rsid w:val="008C6580"/>
    <w:rsid w:val="008C6B30"/>
    <w:rsid w:val="008C71A5"/>
    <w:rsid w:val="008D23C7"/>
    <w:rsid w:val="008D2ACA"/>
    <w:rsid w:val="008D34DA"/>
    <w:rsid w:val="008D54EE"/>
    <w:rsid w:val="008D618D"/>
    <w:rsid w:val="008D798C"/>
    <w:rsid w:val="008E0327"/>
    <w:rsid w:val="008E0A4B"/>
    <w:rsid w:val="008E0B60"/>
    <w:rsid w:val="008E46EF"/>
    <w:rsid w:val="008E4D9B"/>
    <w:rsid w:val="008E5BA9"/>
    <w:rsid w:val="008E5E90"/>
    <w:rsid w:val="008E675A"/>
    <w:rsid w:val="008E71E0"/>
    <w:rsid w:val="008E76D2"/>
    <w:rsid w:val="008E76D4"/>
    <w:rsid w:val="008E7D94"/>
    <w:rsid w:val="008F0CB9"/>
    <w:rsid w:val="008F2789"/>
    <w:rsid w:val="008F3E09"/>
    <w:rsid w:val="008F419E"/>
    <w:rsid w:val="008F745B"/>
    <w:rsid w:val="00900A6F"/>
    <w:rsid w:val="00902EA0"/>
    <w:rsid w:val="0090315C"/>
    <w:rsid w:val="00905456"/>
    <w:rsid w:val="00905BBF"/>
    <w:rsid w:val="009100FB"/>
    <w:rsid w:val="00913017"/>
    <w:rsid w:val="00913A69"/>
    <w:rsid w:val="009163E9"/>
    <w:rsid w:val="00917942"/>
    <w:rsid w:val="009207C2"/>
    <w:rsid w:val="00922558"/>
    <w:rsid w:val="00923B68"/>
    <w:rsid w:val="00923EBC"/>
    <w:rsid w:val="0092435F"/>
    <w:rsid w:val="009248C0"/>
    <w:rsid w:val="00924BFF"/>
    <w:rsid w:val="00924E8E"/>
    <w:rsid w:val="009265F3"/>
    <w:rsid w:val="00926A84"/>
    <w:rsid w:val="00927C93"/>
    <w:rsid w:val="00927DAD"/>
    <w:rsid w:val="00932E9F"/>
    <w:rsid w:val="00935116"/>
    <w:rsid w:val="0093564E"/>
    <w:rsid w:val="00935E73"/>
    <w:rsid w:val="00936520"/>
    <w:rsid w:val="00936694"/>
    <w:rsid w:val="00941300"/>
    <w:rsid w:val="0094217D"/>
    <w:rsid w:val="00942573"/>
    <w:rsid w:val="00942AB3"/>
    <w:rsid w:val="009431A2"/>
    <w:rsid w:val="009438CE"/>
    <w:rsid w:val="009451FC"/>
    <w:rsid w:val="00950B2F"/>
    <w:rsid w:val="0095204F"/>
    <w:rsid w:val="00952BE6"/>
    <w:rsid w:val="00952C1A"/>
    <w:rsid w:val="00953913"/>
    <w:rsid w:val="00955336"/>
    <w:rsid w:val="00956607"/>
    <w:rsid w:val="00956EFB"/>
    <w:rsid w:val="00957BA3"/>
    <w:rsid w:val="00960DC3"/>
    <w:rsid w:val="00961C24"/>
    <w:rsid w:val="009631C2"/>
    <w:rsid w:val="00963864"/>
    <w:rsid w:val="00965597"/>
    <w:rsid w:val="00965CFA"/>
    <w:rsid w:val="009705AB"/>
    <w:rsid w:val="00971CFD"/>
    <w:rsid w:val="009744CB"/>
    <w:rsid w:val="00976AE6"/>
    <w:rsid w:val="009772F7"/>
    <w:rsid w:val="00977952"/>
    <w:rsid w:val="00980119"/>
    <w:rsid w:val="0098334B"/>
    <w:rsid w:val="00983439"/>
    <w:rsid w:val="00983F15"/>
    <w:rsid w:val="00984C35"/>
    <w:rsid w:val="0098695A"/>
    <w:rsid w:val="00986D9B"/>
    <w:rsid w:val="009878B9"/>
    <w:rsid w:val="00987C60"/>
    <w:rsid w:val="00987F4D"/>
    <w:rsid w:val="00987F60"/>
    <w:rsid w:val="00990655"/>
    <w:rsid w:val="009909FE"/>
    <w:rsid w:val="00992BB5"/>
    <w:rsid w:val="009932CE"/>
    <w:rsid w:val="00995DC7"/>
    <w:rsid w:val="00996AC7"/>
    <w:rsid w:val="0099760C"/>
    <w:rsid w:val="009A03ED"/>
    <w:rsid w:val="009A064A"/>
    <w:rsid w:val="009A1844"/>
    <w:rsid w:val="009A23D7"/>
    <w:rsid w:val="009A2D22"/>
    <w:rsid w:val="009A5174"/>
    <w:rsid w:val="009A6FBB"/>
    <w:rsid w:val="009A7599"/>
    <w:rsid w:val="009A7CC2"/>
    <w:rsid w:val="009B1F31"/>
    <w:rsid w:val="009B26EC"/>
    <w:rsid w:val="009B366C"/>
    <w:rsid w:val="009B470E"/>
    <w:rsid w:val="009B6745"/>
    <w:rsid w:val="009B7627"/>
    <w:rsid w:val="009C0253"/>
    <w:rsid w:val="009C0B9B"/>
    <w:rsid w:val="009C0BC0"/>
    <w:rsid w:val="009C284D"/>
    <w:rsid w:val="009C2A5C"/>
    <w:rsid w:val="009C3D06"/>
    <w:rsid w:val="009C4F5E"/>
    <w:rsid w:val="009C7C86"/>
    <w:rsid w:val="009D0C0A"/>
    <w:rsid w:val="009D2722"/>
    <w:rsid w:val="009D3431"/>
    <w:rsid w:val="009D3810"/>
    <w:rsid w:val="009D3AEE"/>
    <w:rsid w:val="009D49EC"/>
    <w:rsid w:val="009D6216"/>
    <w:rsid w:val="009D6EFB"/>
    <w:rsid w:val="009D797B"/>
    <w:rsid w:val="009D7CAE"/>
    <w:rsid w:val="009D7F2B"/>
    <w:rsid w:val="009E0889"/>
    <w:rsid w:val="009E107F"/>
    <w:rsid w:val="009E2326"/>
    <w:rsid w:val="009E38DA"/>
    <w:rsid w:val="009E4214"/>
    <w:rsid w:val="009E4742"/>
    <w:rsid w:val="009E4C0D"/>
    <w:rsid w:val="009E6291"/>
    <w:rsid w:val="009F01A8"/>
    <w:rsid w:val="009F0870"/>
    <w:rsid w:val="009F1C6F"/>
    <w:rsid w:val="009F3606"/>
    <w:rsid w:val="009F44A3"/>
    <w:rsid w:val="009F44C5"/>
    <w:rsid w:val="009F4918"/>
    <w:rsid w:val="009F4AA9"/>
    <w:rsid w:val="009F4E3B"/>
    <w:rsid w:val="009F75EB"/>
    <w:rsid w:val="009F77E0"/>
    <w:rsid w:val="00A0621C"/>
    <w:rsid w:val="00A071C7"/>
    <w:rsid w:val="00A106A1"/>
    <w:rsid w:val="00A10A33"/>
    <w:rsid w:val="00A11271"/>
    <w:rsid w:val="00A12BEB"/>
    <w:rsid w:val="00A13065"/>
    <w:rsid w:val="00A14E3E"/>
    <w:rsid w:val="00A208E2"/>
    <w:rsid w:val="00A21069"/>
    <w:rsid w:val="00A2196D"/>
    <w:rsid w:val="00A22035"/>
    <w:rsid w:val="00A24C73"/>
    <w:rsid w:val="00A2513F"/>
    <w:rsid w:val="00A255E2"/>
    <w:rsid w:val="00A312D0"/>
    <w:rsid w:val="00A34860"/>
    <w:rsid w:val="00A34E83"/>
    <w:rsid w:val="00A35A97"/>
    <w:rsid w:val="00A37C46"/>
    <w:rsid w:val="00A37CF4"/>
    <w:rsid w:val="00A401EC"/>
    <w:rsid w:val="00A41920"/>
    <w:rsid w:val="00A441A9"/>
    <w:rsid w:val="00A44333"/>
    <w:rsid w:val="00A51F56"/>
    <w:rsid w:val="00A53726"/>
    <w:rsid w:val="00A53874"/>
    <w:rsid w:val="00A545F4"/>
    <w:rsid w:val="00A54A62"/>
    <w:rsid w:val="00A5550B"/>
    <w:rsid w:val="00A56AE2"/>
    <w:rsid w:val="00A57780"/>
    <w:rsid w:val="00A60470"/>
    <w:rsid w:val="00A61A23"/>
    <w:rsid w:val="00A61CF1"/>
    <w:rsid w:val="00A61D84"/>
    <w:rsid w:val="00A62B9C"/>
    <w:rsid w:val="00A654A0"/>
    <w:rsid w:val="00A657E1"/>
    <w:rsid w:val="00A659CC"/>
    <w:rsid w:val="00A66D8E"/>
    <w:rsid w:val="00A670DE"/>
    <w:rsid w:val="00A67CDB"/>
    <w:rsid w:val="00A72187"/>
    <w:rsid w:val="00A728C1"/>
    <w:rsid w:val="00A76576"/>
    <w:rsid w:val="00A801D7"/>
    <w:rsid w:val="00A826FB"/>
    <w:rsid w:val="00A82DB8"/>
    <w:rsid w:val="00A83F83"/>
    <w:rsid w:val="00A84D51"/>
    <w:rsid w:val="00A85263"/>
    <w:rsid w:val="00A879DF"/>
    <w:rsid w:val="00A87F8C"/>
    <w:rsid w:val="00A916ED"/>
    <w:rsid w:val="00A9170B"/>
    <w:rsid w:val="00A91998"/>
    <w:rsid w:val="00A927F4"/>
    <w:rsid w:val="00A94301"/>
    <w:rsid w:val="00A95A62"/>
    <w:rsid w:val="00A96101"/>
    <w:rsid w:val="00A96F5F"/>
    <w:rsid w:val="00A97491"/>
    <w:rsid w:val="00A97B7F"/>
    <w:rsid w:val="00AA0F7A"/>
    <w:rsid w:val="00AA10A3"/>
    <w:rsid w:val="00AA36AA"/>
    <w:rsid w:val="00AB26E2"/>
    <w:rsid w:val="00AB336F"/>
    <w:rsid w:val="00AB38C6"/>
    <w:rsid w:val="00AB39FC"/>
    <w:rsid w:val="00AB67EA"/>
    <w:rsid w:val="00AB6A7A"/>
    <w:rsid w:val="00AC3340"/>
    <w:rsid w:val="00AC3FC7"/>
    <w:rsid w:val="00AC6722"/>
    <w:rsid w:val="00AC6839"/>
    <w:rsid w:val="00AD146C"/>
    <w:rsid w:val="00AD34DD"/>
    <w:rsid w:val="00AD3556"/>
    <w:rsid w:val="00AD67F7"/>
    <w:rsid w:val="00AE0123"/>
    <w:rsid w:val="00AE2D64"/>
    <w:rsid w:val="00AE40EF"/>
    <w:rsid w:val="00AE46BA"/>
    <w:rsid w:val="00AE5CF0"/>
    <w:rsid w:val="00AE71CF"/>
    <w:rsid w:val="00AE7E73"/>
    <w:rsid w:val="00AE7F22"/>
    <w:rsid w:val="00AF29AC"/>
    <w:rsid w:val="00AF42D4"/>
    <w:rsid w:val="00AF5137"/>
    <w:rsid w:val="00AF54C9"/>
    <w:rsid w:val="00AF6EE6"/>
    <w:rsid w:val="00B010CD"/>
    <w:rsid w:val="00B01BDF"/>
    <w:rsid w:val="00B01E3B"/>
    <w:rsid w:val="00B0419C"/>
    <w:rsid w:val="00B0550C"/>
    <w:rsid w:val="00B07098"/>
    <w:rsid w:val="00B07494"/>
    <w:rsid w:val="00B102DC"/>
    <w:rsid w:val="00B11937"/>
    <w:rsid w:val="00B1239A"/>
    <w:rsid w:val="00B12865"/>
    <w:rsid w:val="00B128F9"/>
    <w:rsid w:val="00B1295D"/>
    <w:rsid w:val="00B151BB"/>
    <w:rsid w:val="00B151FC"/>
    <w:rsid w:val="00B1520D"/>
    <w:rsid w:val="00B153A8"/>
    <w:rsid w:val="00B15C36"/>
    <w:rsid w:val="00B16518"/>
    <w:rsid w:val="00B16785"/>
    <w:rsid w:val="00B177AC"/>
    <w:rsid w:val="00B20167"/>
    <w:rsid w:val="00B21120"/>
    <w:rsid w:val="00B245B4"/>
    <w:rsid w:val="00B25368"/>
    <w:rsid w:val="00B2631D"/>
    <w:rsid w:val="00B26601"/>
    <w:rsid w:val="00B26DEE"/>
    <w:rsid w:val="00B30104"/>
    <w:rsid w:val="00B30C7B"/>
    <w:rsid w:val="00B32FFC"/>
    <w:rsid w:val="00B3354F"/>
    <w:rsid w:val="00B339F3"/>
    <w:rsid w:val="00B35159"/>
    <w:rsid w:val="00B36A57"/>
    <w:rsid w:val="00B42C93"/>
    <w:rsid w:val="00B42D84"/>
    <w:rsid w:val="00B43ACA"/>
    <w:rsid w:val="00B446A1"/>
    <w:rsid w:val="00B46225"/>
    <w:rsid w:val="00B465FA"/>
    <w:rsid w:val="00B47860"/>
    <w:rsid w:val="00B47D27"/>
    <w:rsid w:val="00B53416"/>
    <w:rsid w:val="00B546BB"/>
    <w:rsid w:val="00B56DB5"/>
    <w:rsid w:val="00B576B9"/>
    <w:rsid w:val="00B60928"/>
    <w:rsid w:val="00B6115C"/>
    <w:rsid w:val="00B62B8F"/>
    <w:rsid w:val="00B64E1B"/>
    <w:rsid w:val="00B656C2"/>
    <w:rsid w:val="00B65D02"/>
    <w:rsid w:val="00B671FD"/>
    <w:rsid w:val="00B67471"/>
    <w:rsid w:val="00B71CE8"/>
    <w:rsid w:val="00B72808"/>
    <w:rsid w:val="00B73E5D"/>
    <w:rsid w:val="00B75C56"/>
    <w:rsid w:val="00B802DD"/>
    <w:rsid w:val="00B80952"/>
    <w:rsid w:val="00B81937"/>
    <w:rsid w:val="00B8232B"/>
    <w:rsid w:val="00B8644B"/>
    <w:rsid w:val="00B869F9"/>
    <w:rsid w:val="00B87E21"/>
    <w:rsid w:val="00B91BC1"/>
    <w:rsid w:val="00B91EB6"/>
    <w:rsid w:val="00B9209E"/>
    <w:rsid w:val="00B92316"/>
    <w:rsid w:val="00B960B7"/>
    <w:rsid w:val="00B96C51"/>
    <w:rsid w:val="00B96C6C"/>
    <w:rsid w:val="00BA0340"/>
    <w:rsid w:val="00BA2D7E"/>
    <w:rsid w:val="00BA3C0D"/>
    <w:rsid w:val="00BA433D"/>
    <w:rsid w:val="00BA669E"/>
    <w:rsid w:val="00BA6CBE"/>
    <w:rsid w:val="00BB310A"/>
    <w:rsid w:val="00BB4D63"/>
    <w:rsid w:val="00BB561D"/>
    <w:rsid w:val="00BB6294"/>
    <w:rsid w:val="00BB629B"/>
    <w:rsid w:val="00BC0460"/>
    <w:rsid w:val="00BC0967"/>
    <w:rsid w:val="00BC2EAB"/>
    <w:rsid w:val="00BC613D"/>
    <w:rsid w:val="00BD0569"/>
    <w:rsid w:val="00BD0779"/>
    <w:rsid w:val="00BD0810"/>
    <w:rsid w:val="00BD5687"/>
    <w:rsid w:val="00BD5CC0"/>
    <w:rsid w:val="00BD6273"/>
    <w:rsid w:val="00BE0119"/>
    <w:rsid w:val="00BE08B0"/>
    <w:rsid w:val="00BE0B7D"/>
    <w:rsid w:val="00BE185A"/>
    <w:rsid w:val="00BE46CC"/>
    <w:rsid w:val="00BE6736"/>
    <w:rsid w:val="00BF0655"/>
    <w:rsid w:val="00BF18C7"/>
    <w:rsid w:val="00BF2B26"/>
    <w:rsid w:val="00BF3F16"/>
    <w:rsid w:val="00BF4193"/>
    <w:rsid w:val="00BF4A36"/>
    <w:rsid w:val="00BF4C10"/>
    <w:rsid w:val="00BF6B30"/>
    <w:rsid w:val="00C00CE0"/>
    <w:rsid w:val="00C012DF"/>
    <w:rsid w:val="00C013A1"/>
    <w:rsid w:val="00C01D44"/>
    <w:rsid w:val="00C027EF"/>
    <w:rsid w:val="00C03A24"/>
    <w:rsid w:val="00C043B2"/>
    <w:rsid w:val="00C062C3"/>
    <w:rsid w:val="00C06D08"/>
    <w:rsid w:val="00C11323"/>
    <w:rsid w:val="00C11AE3"/>
    <w:rsid w:val="00C123FC"/>
    <w:rsid w:val="00C124FA"/>
    <w:rsid w:val="00C12613"/>
    <w:rsid w:val="00C132CD"/>
    <w:rsid w:val="00C13541"/>
    <w:rsid w:val="00C162DE"/>
    <w:rsid w:val="00C16AE6"/>
    <w:rsid w:val="00C201DD"/>
    <w:rsid w:val="00C205C1"/>
    <w:rsid w:val="00C20FCA"/>
    <w:rsid w:val="00C21944"/>
    <w:rsid w:val="00C21DD9"/>
    <w:rsid w:val="00C24202"/>
    <w:rsid w:val="00C25948"/>
    <w:rsid w:val="00C265E6"/>
    <w:rsid w:val="00C266FE"/>
    <w:rsid w:val="00C30943"/>
    <w:rsid w:val="00C334FF"/>
    <w:rsid w:val="00C3351F"/>
    <w:rsid w:val="00C33979"/>
    <w:rsid w:val="00C344EB"/>
    <w:rsid w:val="00C3476B"/>
    <w:rsid w:val="00C35C8B"/>
    <w:rsid w:val="00C363EB"/>
    <w:rsid w:val="00C368FB"/>
    <w:rsid w:val="00C36E6C"/>
    <w:rsid w:val="00C3720F"/>
    <w:rsid w:val="00C37CEC"/>
    <w:rsid w:val="00C37D13"/>
    <w:rsid w:val="00C4202A"/>
    <w:rsid w:val="00C43893"/>
    <w:rsid w:val="00C456E8"/>
    <w:rsid w:val="00C46336"/>
    <w:rsid w:val="00C46E43"/>
    <w:rsid w:val="00C4743A"/>
    <w:rsid w:val="00C47A67"/>
    <w:rsid w:val="00C47FA0"/>
    <w:rsid w:val="00C532A3"/>
    <w:rsid w:val="00C5331D"/>
    <w:rsid w:val="00C53AB0"/>
    <w:rsid w:val="00C54292"/>
    <w:rsid w:val="00C57EBE"/>
    <w:rsid w:val="00C625B8"/>
    <w:rsid w:val="00C63035"/>
    <w:rsid w:val="00C641A9"/>
    <w:rsid w:val="00C64467"/>
    <w:rsid w:val="00C64A78"/>
    <w:rsid w:val="00C700A0"/>
    <w:rsid w:val="00C72645"/>
    <w:rsid w:val="00C72783"/>
    <w:rsid w:val="00C73CFC"/>
    <w:rsid w:val="00C763C4"/>
    <w:rsid w:val="00C8183D"/>
    <w:rsid w:val="00C81EFD"/>
    <w:rsid w:val="00C82E3B"/>
    <w:rsid w:val="00C84589"/>
    <w:rsid w:val="00C84701"/>
    <w:rsid w:val="00C86682"/>
    <w:rsid w:val="00C86687"/>
    <w:rsid w:val="00C86EA2"/>
    <w:rsid w:val="00C91929"/>
    <w:rsid w:val="00C928CD"/>
    <w:rsid w:val="00C93961"/>
    <w:rsid w:val="00C95398"/>
    <w:rsid w:val="00C953B9"/>
    <w:rsid w:val="00C97726"/>
    <w:rsid w:val="00CA01B6"/>
    <w:rsid w:val="00CA0919"/>
    <w:rsid w:val="00CA1103"/>
    <w:rsid w:val="00CA2522"/>
    <w:rsid w:val="00CA3BD9"/>
    <w:rsid w:val="00CA4F2E"/>
    <w:rsid w:val="00CA5454"/>
    <w:rsid w:val="00CA6C6F"/>
    <w:rsid w:val="00CA7F3B"/>
    <w:rsid w:val="00CB1034"/>
    <w:rsid w:val="00CB4667"/>
    <w:rsid w:val="00CB59F7"/>
    <w:rsid w:val="00CB76F6"/>
    <w:rsid w:val="00CC056B"/>
    <w:rsid w:val="00CC29C3"/>
    <w:rsid w:val="00CC6F8C"/>
    <w:rsid w:val="00CC7FA7"/>
    <w:rsid w:val="00CD07F6"/>
    <w:rsid w:val="00CD2523"/>
    <w:rsid w:val="00CD39CF"/>
    <w:rsid w:val="00CD3A84"/>
    <w:rsid w:val="00CD57BD"/>
    <w:rsid w:val="00CD5B3D"/>
    <w:rsid w:val="00CD63F4"/>
    <w:rsid w:val="00CD6DD4"/>
    <w:rsid w:val="00CE058D"/>
    <w:rsid w:val="00CE0999"/>
    <w:rsid w:val="00CE181C"/>
    <w:rsid w:val="00CE20D2"/>
    <w:rsid w:val="00CE506D"/>
    <w:rsid w:val="00CE5083"/>
    <w:rsid w:val="00CE56B9"/>
    <w:rsid w:val="00CE676F"/>
    <w:rsid w:val="00CE7220"/>
    <w:rsid w:val="00CE782E"/>
    <w:rsid w:val="00CF014F"/>
    <w:rsid w:val="00CF0474"/>
    <w:rsid w:val="00CF1327"/>
    <w:rsid w:val="00CF1A0F"/>
    <w:rsid w:val="00CF2C01"/>
    <w:rsid w:val="00CF2E9D"/>
    <w:rsid w:val="00CF42C5"/>
    <w:rsid w:val="00CF4822"/>
    <w:rsid w:val="00CF5157"/>
    <w:rsid w:val="00CF658C"/>
    <w:rsid w:val="00CF6CD3"/>
    <w:rsid w:val="00D0164B"/>
    <w:rsid w:val="00D02345"/>
    <w:rsid w:val="00D02965"/>
    <w:rsid w:val="00D03335"/>
    <w:rsid w:val="00D03497"/>
    <w:rsid w:val="00D03991"/>
    <w:rsid w:val="00D03B73"/>
    <w:rsid w:val="00D0408F"/>
    <w:rsid w:val="00D05275"/>
    <w:rsid w:val="00D052EF"/>
    <w:rsid w:val="00D05D5F"/>
    <w:rsid w:val="00D05DC0"/>
    <w:rsid w:val="00D0691F"/>
    <w:rsid w:val="00D102B2"/>
    <w:rsid w:val="00D106F5"/>
    <w:rsid w:val="00D13340"/>
    <w:rsid w:val="00D133FC"/>
    <w:rsid w:val="00D13444"/>
    <w:rsid w:val="00D149B9"/>
    <w:rsid w:val="00D14CCA"/>
    <w:rsid w:val="00D14FC3"/>
    <w:rsid w:val="00D1696F"/>
    <w:rsid w:val="00D21D19"/>
    <w:rsid w:val="00D22F5E"/>
    <w:rsid w:val="00D25319"/>
    <w:rsid w:val="00D26047"/>
    <w:rsid w:val="00D266FB"/>
    <w:rsid w:val="00D26E21"/>
    <w:rsid w:val="00D3057C"/>
    <w:rsid w:val="00D3062D"/>
    <w:rsid w:val="00D3192E"/>
    <w:rsid w:val="00D31D06"/>
    <w:rsid w:val="00D31E08"/>
    <w:rsid w:val="00D3338F"/>
    <w:rsid w:val="00D33F70"/>
    <w:rsid w:val="00D35A61"/>
    <w:rsid w:val="00D36EE3"/>
    <w:rsid w:val="00D413CB"/>
    <w:rsid w:val="00D423C0"/>
    <w:rsid w:val="00D42E6A"/>
    <w:rsid w:val="00D435A8"/>
    <w:rsid w:val="00D46219"/>
    <w:rsid w:val="00D464D5"/>
    <w:rsid w:val="00D46D36"/>
    <w:rsid w:val="00D47207"/>
    <w:rsid w:val="00D50391"/>
    <w:rsid w:val="00D50D8D"/>
    <w:rsid w:val="00D512F7"/>
    <w:rsid w:val="00D529FE"/>
    <w:rsid w:val="00D54DBA"/>
    <w:rsid w:val="00D57253"/>
    <w:rsid w:val="00D60FDA"/>
    <w:rsid w:val="00D61742"/>
    <w:rsid w:val="00D62140"/>
    <w:rsid w:val="00D62736"/>
    <w:rsid w:val="00D6374C"/>
    <w:rsid w:val="00D646D2"/>
    <w:rsid w:val="00D66490"/>
    <w:rsid w:val="00D71DA6"/>
    <w:rsid w:val="00D7541B"/>
    <w:rsid w:val="00D75BEA"/>
    <w:rsid w:val="00D761BB"/>
    <w:rsid w:val="00D762A8"/>
    <w:rsid w:val="00D773A4"/>
    <w:rsid w:val="00D77525"/>
    <w:rsid w:val="00D77EA4"/>
    <w:rsid w:val="00D80053"/>
    <w:rsid w:val="00D8161D"/>
    <w:rsid w:val="00D849E3"/>
    <w:rsid w:val="00D864D5"/>
    <w:rsid w:val="00D86A45"/>
    <w:rsid w:val="00D876D7"/>
    <w:rsid w:val="00D87CFA"/>
    <w:rsid w:val="00D90449"/>
    <w:rsid w:val="00D91FD5"/>
    <w:rsid w:val="00D92B74"/>
    <w:rsid w:val="00D93094"/>
    <w:rsid w:val="00D94AFB"/>
    <w:rsid w:val="00D974B1"/>
    <w:rsid w:val="00DA101F"/>
    <w:rsid w:val="00DA177F"/>
    <w:rsid w:val="00DA1A73"/>
    <w:rsid w:val="00DA27FC"/>
    <w:rsid w:val="00DA3324"/>
    <w:rsid w:val="00DA402F"/>
    <w:rsid w:val="00DA451F"/>
    <w:rsid w:val="00DA5097"/>
    <w:rsid w:val="00DA5922"/>
    <w:rsid w:val="00DA6360"/>
    <w:rsid w:val="00DA69F9"/>
    <w:rsid w:val="00DA745D"/>
    <w:rsid w:val="00DA7A92"/>
    <w:rsid w:val="00DA7DAC"/>
    <w:rsid w:val="00DB5366"/>
    <w:rsid w:val="00DB68A3"/>
    <w:rsid w:val="00DB72D0"/>
    <w:rsid w:val="00DC172C"/>
    <w:rsid w:val="00DC1F2E"/>
    <w:rsid w:val="00DC3049"/>
    <w:rsid w:val="00DC4B2E"/>
    <w:rsid w:val="00DC4F59"/>
    <w:rsid w:val="00DC5607"/>
    <w:rsid w:val="00DC6708"/>
    <w:rsid w:val="00DC6D9F"/>
    <w:rsid w:val="00DC70FA"/>
    <w:rsid w:val="00DD0E90"/>
    <w:rsid w:val="00DD1117"/>
    <w:rsid w:val="00DD4698"/>
    <w:rsid w:val="00DD65EA"/>
    <w:rsid w:val="00DE3E02"/>
    <w:rsid w:val="00DE3F80"/>
    <w:rsid w:val="00DE6657"/>
    <w:rsid w:val="00DE74A6"/>
    <w:rsid w:val="00DE7622"/>
    <w:rsid w:val="00DE7684"/>
    <w:rsid w:val="00DF04B5"/>
    <w:rsid w:val="00DF066A"/>
    <w:rsid w:val="00DF0F7E"/>
    <w:rsid w:val="00DF1171"/>
    <w:rsid w:val="00DF2350"/>
    <w:rsid w:val="00DF2560"/>
    <w:rsid w:val="00DF4F3C"/>
    <w:rsid w:val="00DF4F4C"/>
    <w:rsid w:val="00E00C86"/>
    <w:rsid w:val="00E02906"/>
    <w:rsid w:val="00E0451C"/>
    <w:rsid w:val="00E05448"/>
    <w:rsid w:val="00E07111"/>
    <w:rsid w:val="00E110C5"/>
    <w:rsid w:val="00E1142B"/>
    <w:rsid w:val="00E12234"/>
    <w:rsid w:val="00E1352C"/>
    <w:rsid w:val="00E1541D"/>
    <w:rsid w:val="00E20EF3"/>
    <w:rsid w:val="00E242E7"/>
    <w:rsid w:val="00E2559D"/>
    <w:rsid w:val="00E25789"/>
    <w:rsid w:val="00E31331"/>
    <w:rsid w:val="00E32DEB"/>
    <w:rsid w:val="00E33366"/>
    <w:rsid w:val="00E341A2"/>
    <w:rsid w:val="00E3749A"/>
    <w:rsid w:val="00E37ECA"/>
    <w:rsid w:val="00E40001"/>
    <w:rsid w:val="00E42703"/>
    <w:rsid w:val="00E429EA"/>
    <w:rsid w:val="00E44FB0"/>
    <w:rsid w:val="00E46305"/>
    <w:rsid w:val="00E46845"/>
    <w:rsid w:val="00E50735"/>
    <w:rsid w:val="00E519A6"/>
    <w:rsid w:val="00E51E70"/>
    <w:rsid w:val="00E53849"/>
    <w:rsid w:val="00E53E45"/>
    <w:rsid w:val="00E5431C"/>
    <w:rsid w:val="00E54628"/>
    <w:rsid w:val="00E56F2A"/>
    <w:rsid w:val="00E575CB"/>
    <w:rsid w:val="00E60396"/>
    <w:rsid w:val="00E61559"/>
    <w:rsid w:val="00E6233A"/>
    <w:rsid w:val="00E62BF7"/>
    <w:rsid w:val="00E63007"/>
    <w:rsid w:val="00E6484C"/>
    <w:rsid w:val="00E64AC3"/>
    <w:rsid w:val="00E657DC"/>
    <w:rsid w:val="00E65A08"/>
    <w:rsid w:val="00E666D2"/>
    <w:rsid w:val="00E66978"/>
    <w:rsid w:val="00E66BC2"/>
    <w:rsid w:val="00E67270"/>
    <w:rsid w:val="00E678EF"/>
    <w:rsid w:val="00E715AF"/>
    <w:rsid w:val="00E72E3B"/>
    <w:rsid w:val="00E748D5"/>
    <w:rsid w:val="00E74B56"/>
    <w:rsid w:val="00E776DF"/>
    <w:rsid w:val="00E80070"/>
    <w:rsid w:val="00E82AD9"/>
    <w:rsid w:val="00E84236"/>
    <w:rsid w:val="00E85ECA"/>
    <w:rsid w:val="00E860F8"/>
    <w:rsid w:val="00E86AB1"/>
    <w:rsid w:val="00E870B2"/>
    <w:rsid w:val="00E90A0F"/>
    <w:rsid w:val="00E91079"/>
    <w:rsid w:val="00E9223C"/>
    <w:rsid w:val="00E92B2B"/>
    <w:rsid w:val="00E93F30"/>
    <w:rsid w:val="00E9522A"/>
    <w:rsid w:val="00EA1991"/>
    <w:rsid w:val="00EA3669"/>
    <w:rsid w:val="00EA4190"/>
    <w:rsid w:val="00EA4727"/>
    <w:rsid w:val="00EA50F9"/>
    <w:rsid w:val="00EA70A9"/>
    <w:rsid w:val="00EA7C7E"/>
    <w:rsid w:val="00EB0E6E"/>
    <w:rsid w:val="00EB3B76"/>
    <w:rsid w:val="00EB4A8B"/>
    <w:rsid w:val="00EB5407"/>
    <w:rsid w:val="00EB67E1"/>
    <w:rsid w:val="00EB7002"/>
    <w:rsid w:val="00EB7F97"/>
    <w:rsid w:val="00EC0244"/>
    <w:rsid w:val="00EC061F"/>
    <w:rsid w:val="00EC1BC1"/>
    <w:rsid w:val="00EC2114"/>
    <w:rsid w:val="00EC2E85"/>
    <w:rsid w:val="00EC32A9"/>
    <w:rsid w:val="00EC49C1"/>
    <w:rsid w:val="00EC4DEE"/>
    <w:rsid w:val="00EC5FED"/>
    <w:rsid w:val="00EC6BB8"/>
    <w:rsid w:val="00EC7602"/>
    <w:rsid w:val="00ED0E8D"/>
    <w:rsid w:val="00ED2A90"/>
    <w:rsid w:val="00ED2C29"/>
    <w:rsid w:val="00ED528C"/>
    <w:rsid w:val="00ED5FDA"/>
    <w:rsid w:val="00EE17D4"/>
    <w:rsid w:val="00EE1A7F"/>
    <w:rsid w:val="00EE2B1A"/>
    <w:rsid w:val="00EE455C"/>
    <w:rsid w:val="00EE4759"/>
    <w:rsid w:val="00EE615F"/>
    <w:rsid w:val="00EE72CF"/>
    <w:rsid w:val="00EE7E8C"/>
    <w:rsid w:val="00EF0944"/>
    <w:rsid w:val="00EF1004"/>
    <w:rsid w:val="00EF324D"/>
    <w:rsid w:val="00EF7C31"/>
    <w:rsid w:val="00F00677"/>
    <w:rsid w:val="00F00F4D"/>
    <w:rsid w:val="00F00F80"/>
    <w:rsid w:val="00F01365"/>
    <w:rsid w:val="00F033E3"/>
    <w:rsid w:val="00F04B88"/>
    <w:rsid w:val="00F056BB"/>
    <w:rsid w:val="00F05A58"/>
    <w:rsid w:val="00F074EF"/>
    <w:rsid w:val="00F10D51"/>
    <w:rsid w:val="00F12A33"/>
    <w:rsid w:val="00F13E11"/>
    <w:rsid w:val="00F1515B"/>
    <w:rsid w:val="00F15AF9"/>
    <w:rsid w:val="00F17A0D"/>
    <w:rsid w:val="00F206E3"/>
    <w:rsid w:val="00F21459"/>
    <w:rsid w:val="00F221FA"/>
    <w:rsid w:val="00F22BD3"/>
    <w:rsid w:val="00F24898"/>
    <w:rsid w:val="00F27F30"/>
    <w:rsid w:val="00F320F7"/>
    <w:rsid w:val="00F33BED"/>
    <w:rsid w:val="00F33C27"/>
    <w:rsid w:val="00F35C83"/>
    <w:rsid w:val="00F36A16"/>
    <w:rsid w:val="00F40A87"/>
    <w:rsid w:val="00F41F2D"/>
    <w:rsid w:val="00F4390F"/>
    <w:rsid w:val="00F4495A"/>
    <w:rsid w:val="00F46C6C"/>
    <w:rsid w:val="00F47E8E"/>
    <w:rsid w:val="00F5005D"/>
    <w:rsid w:val="00F51342"/>
    <w:rsid w:val="00F5145B"/>
    <w:rsid w:val="00F55476"/>
    <w:rsid w:val="00F560B0"/>
    <w:rsid w:val="00F56DFF"/>
    <w:rsid w:val="00F57148"/>
    <w:rsid w:val="00F61819"/>
    <w:rsid w:val="00F64B3A"/>
    <w:rsid w:val="00F674C7"/>
    <w:rsid w:val="00F67511"/>
    <w:rsid w:val="00F72D37"/>
    <w:rsid w:val="00F73D1C"/>
    <w:rsid w:val="00F74A30"/>
    <w:rsid w:val="00F74EAF"/>
    <w:rsid w:val="00F751EA"/>
    <w:rsid w:val="00F76867"/>
    <w:rsid w:val="00F80132"/>
    <w:rsid w:val="00F82270"/>
    <w:rsid w:val="00F833C1"/>
    <w:rsid w:val="00F840F4"/>
    <w:rsid w:val="00F84EE6"/>
    <w:rsid w:val="00F85289"/>
    <w:rsid w:val="00F8655D"/>
    <w:rsid w:val="00F915CD"/>
    <w:rsid w:val="00F941C5"/>
    <w:rsid w:val="00F945A5"/>
    <w:rsid w:val="00F96AC0"/>
    <w:rsid w:val="00F973C4"/>
    <w:rsid w:val="00F978B7"/>
    <w:rsid w:val="00FA08D0"/>
    <w:rsid w:val="00FA0C6F"/>
    <w:rsid w:val="00FA1449"/>
    <w:rsid w:val="00FA3D08"/>
    <w:rsid w:val="00FA44DF"/>
    <w:rsid w:val="00FA4D49"/>
    <w:rsid w:val="00FA7138"/>
    <w:rsid w:val="00FB0A9C"/>
    <w:rsid w:val="00FB132C"/>
    <w:rsid w:val="00FB2C95"/>
    <w:rsid w:val="00FB30A9"/>
    <w:rsid w:val="00FB3680"/>
    <w:rsid w:val="00FB439B"/>
    <w:rsid w:val="00FB4D67"/>
    <w:rsid w:val="00FB53B6"/>
    <w:rsid w:val="00FB685B"/>
    <w:rsid w:val="00FB77C9"/>
    <w:rsid w:val="00FC51CE"/>
    <w:rsid w:val="00FC5519"/>
    <w:rsid w:val="00FC58F1"/>
    <w:rsid w:val="00FC67FD"/>
    <w:rsid w:val="00FC6872"/>
    <w:rsid w:val="00FC6CE0"/>
    <w:rsid w:val="00FC6E0F"/>
    <w:rsid w:val="00FC7187"/>
    <w:rsid w:val="00FC7ABC"/>
    <w:rsid w:val="00FD0339"/>
    <w:rsid w:val="00FD0A17"/>
    <w:rsid w:val="00FD29CF"/>
    <w:rsid w:val="00FD33C8"/>
    <w:rsid w:val="00FD37EA"/>
    <w:rsid w:val="00FD4565"/>
    <w:rsid w:val="00FD4A73"/>
    <w:rsid w:val="00FD51F3"/>
    <w:rsid w:val="00FD5A85"/>
    <w:rsid w:val="00FE02DD"/>
    <w:rsid w:val="00FE1F81"/>
    <w:rsid w:val="00FE209A"/>
    <w:rsid w:val="00FE4065"/>
    <w:rsid w:val="00FE5F92"/>
    <w:rsid w:val="00FF06C4"/>
    <w:rsid w:val="00FF0A6C"/>
    <w:rsid w:val="00FF0C12"/>
    <w:rsid w:val="00FF2B43"/>
    <w:rsid w:val="00FF4EC0"/>
    <w:rsid w:val="00FF5726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155302D-9422-406E-8ADF-E9CD70CB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561D6D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2D38E8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2D38E8"/>
    <w:pPr>
      <w:tabs>
        <w:tab w:val="center" w:pos="4819"/>
        <w:tab w:val="right" w:pos="9639"/>
      </w:tabs>
    </w:pPr>
  </w:style>
  <w:style w:type="paragraph" w:customStyle="1" w:styleId="a5">
    <w:name w:val="Знак Знак Знак"/>
    <w:basedOn w:val="a"/>
    <w:rsid w:val="00971CFD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7B55A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"/>
    <w:basedOn w:val="a"/>
    <w:rsid w:val="00221B10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6371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637116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467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Excel1.xlsx"/><Relationship Id="rId13" Type="http://schemas.openxmlformats.org/officeDocument/2006/relationships/package" Target="embeddings/______Microsoft_Excel3.xlsx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chart" Target="charts/chart3.xml"/><Relationship Id="rId10" Type="http://schemas.openxmlformats.org/officeDocument/2006/relationships/package" Target="embeddings/______Microsoft_Excel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6\&#1075;&#1088;&#1072;&#1092;&#1110;&#1082;%205.12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6\&#1075;&#1088;&#1072;&#1092;&#1110;&#1082;%205.26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BMEN\&#1053;&#1040;&#1058;&#1040;&#1064;&#1040;\&#1055;&#1056;&#1040;&#1062;&#1071;_16\&#1075;&#1088;&#1072;&#1092;&#1110;&#1082;%205.3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379014989293362"/>
          <c:y val="2.4960998439937598E-2"/>
          <c:w val="0.73357173689772714"/>
          <c:h val="0.9485491419656786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smCheck">
              <a:fgClr>
                <a:schemeClr val="bg1">
                  <a:lumMod val="50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3"/>
              <c:tx>
                <c:rich>
                  <a:bodyPr/>
                  <a:lstStyle/>
                  <a:p>
                    <a:fld id="{3EFF44A5-DBEF-4317-A6B9-DCD47E51D0BC}" type="VALUE">
                      <a:rPr lang="en-US" sz="1000" b="1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Лист1!$A$2:$A$27</c:f>
              <c:strCache>
                <c:ptCount val="26"/>
                <c:pt idx="0">
                  <c:v>м.Київ</c:v>
                </c:pt>
                <c:pt idx="1">
                  <c:v>Донецька</c:v>
                </c:pt>
                <c:pt idx="2">
                  <c:v>Київська </c:v>
                </c:pt>
                <c:pt idx="3">
                  <c:v>Україна </c:v>
                </c:pt>
                <c:pt idx="4">
                  <c:v>Запорізька</c:v>
                </c:pt>
                <c:pt idx="5">
                  <c:v>Дніпропетровська</c:v>
                </c:pt>
                <c:pt idx="6">
                  <c:v>Миколаївська</c:v>
                </c:pt>
                <c:pt idx="7">
                  <c:v>Одеська</c:v>
                </c:pt>
                <c:pt idx="8">
                  <c:v>Луганська</c:v>
                </c:pt>
                <c:pt idx="9">
                  <c:v>Полтавська</c:v>
                </c:pt>
                <c:pt idx="10">
                  <c:v>Львівська</c:v>
                </c:pt>
                <c:pt idx="11">
                  <c:v>Харківська</c:v>
                </c:pt>
                <c:pt idx="12">
                  <c:v>Рівненська</c:v>
                </c:pt>
                <c:pt idx="13">
                  <c:v>Закарпатська</c:v>
                </c:pt>
                <c:pt idx="14">
                  <c:v>Івано-Франківська</c:v>
                </c:pt>
                <c:pt idx="15">
                  <c:v>Вінницька</c:v>
                </c:pt>
                <c:pt idx="16">
                  <c:v>Черкаська</c:v>
                </c:pt>
                <c:pt idx="17">
                  <c:v>Сумська</c:v>
                </c:pt>
                <c:pt idx="18">
                  <c:v>Волинська</c:v>
                </c:pt>
                <c:pt idx="19">
                  <c:v>Херсонська</c:v>
                </c:pt>
                <c:pt idx="20">
                  <c:v>Хмельницька</c:v>
                </c:pt>
                <c:pt idx="21">
                  <c:v>Чернігівська</c:v>
                </c:pt>
                <c:pt idx="22">
                  <c:v>Житомирська</c:v>
                </c:pt>
                <c:pt idx="23">
                  <c:v>Кіровоградська</c:v>
                </c:pt>
                <c:pt idx="24">
                  <c:v>Чернівецька</c:v>
                </c:pt>
                <c:pt idx="25">
                  <c:v>Тернопільська</c:v>
                </c:pt>
              </c:strCache>
            </c:strRef>
          </c:cat>
          <c:val>
            <c:numRef>
              <c:f>Лист1!$B$2:$B$27</c:f>
              <c:numCache>
                <c:formatCode>0</c:formatCode>
                <c:ptCount val="26"/>
                <c:pt idx="0">
                  <c:v>8648</c:v>
                </c:pt>
                <c:pt idx="1">
                  <c:v>5989</c:v>
                </c:pt>
                <c:pt idx="2">
                  <c:v>5229</c:v>
                </c:pt>
                <c:pt idx="3">
                  <c:v>5183</c:v>
                </c:pt>
                <c:pt idx="4">
                  <c:v>5080</c:v>
                </c:pt>
                <c:pt idx="5">
                  <c:v>5075</c:v>
                </c:pt>
                <c:pt idx="6">
                  <c:v>4887</c:v>
                </c:pt>
                <c:pt idx="7">
                  <c:v>4809</c:v>
                </c:pt>
                <c:pt idx="8">
                  <c:v>4637</c:v>
                </c:pt>
                <c:pt idx="9">
                  <c:v>4621</c:v>
                </c:pt>
                <c:pt idx="10">
                  <c:v>4559</c:v>
                </c:pt>
                <c:pt idx="11">
                  <c:v>4448</c:v>
                </c:pt>
                <c:pt idx="12">
                  <c:v>4364</c:v>
                </c:pt>
                <c:pt idx="13">
                  <c:v>4298</c:v>
                </c:pt>
                <c:pt idx="14">
                  <c:v>4202</c:v>
                </c:pt>
                <c:pt idx="15">
                  <c:v>4189</c:v>
                </c:pt>
                <c:pt idx="16">
                  <c:v>4148</c:v>
                </c:pt>
                <c:pt idx="17">
                  <c:v>4131</c:v>
                </c:pt>
                <c:pt idx="18">
                  <c:v>4047</c:v>
                </c:pt>
                <c:pt idx="19">
                  <c:v>4046</c:v>
                </c:pt>
                <c:pt idx="20">
                  <c:v>4043</c:v>
                </c:pt>
                <c:pt idx="21">
                  <c:v>4002</c:v>
                </c:pt>
                <c:pt idx="22">
                  <c:v>4000</c:v>
                </c:pt>
                <c:pt idx="23">
                  <c:v>3974</c:v>
                </c:pt>
                <c:pt idx="24">
                  <c:v>3828</c:v>
                </c:pt>
                <c:pt idx="25">
                  <c:v>3695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9086256"/>
        <c:axId val="304442096"/>
      </c:barChart>
      <c:catAx>
        <c:axId val="2290862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04442096"/>
        <c:crosses val="autoZero"/>
        <c:auto val="0"/>
        <c:lblAlgn val="ctr"/>
        <c:lblOffset val="100"/>
        <c:noMultiLvlLbl val="0"/>
      </c:catAx>
      <c:valAx>
        <c:axId val="304442096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229086256"/>
        <c:crossesAt val="1"/>
        <c:crossBetween val="between"/>
        <c:maj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4589838983599532E-2"/>
          <c:y val="3.2407407407407406E-2"/>
          <c:w val="0.92782002818907594"/>
          <c:h val="0.8416746864975212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chemeClr val="bg1"/>
            </a:solidFill>
            <a:ln>
              <a:solidFill>
                <a:schemeClr val="tx1"/>
              </a:solidFill>
            </a:ln>
            <a:effectLst/>
            <a:sp3d>
              <a:contourClr>
                <a:schemeClr val="tx1"/>
              </a:contourClr>
            </a:sp3d>
          </c:spPr>
          <c:invertIfNegative val="0"/>
          <c:dLbls>
            <c:dLbl>
              <c:idx val="0"/>
              <c:layout>
                <c:manualLayout>
                  <c:x val="-2.7777777777777776E-2"/>
                  <c:y val="-5.5555555555555469E-2"/>
                </c:manualLayout>
              </c:layout>
              <c:tx>
                <c:rich>
                  <a:bodyPr/>
                  <a:lstStyle/>
                  <a:p>
                    <a:fld id="{665683D9-EFFF-4435-A840-7F98A39EDA15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3.888888888888889E-2"/>
                  <c:y val="-6.0185185185185272E-2"/>
                </c:manualLayout>
              </c:layout>
              <c:tx>
                <c:rich>
                  <a:bodyPr/>
                  <a:lstStyle/>
                  <a:p>
                    <a:fld id="{B44E84E8-F219-47AE-92E5-9B7591A45DB4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40765089373316E-2"/>
                  <c:y val="-0.10185185185185185"/>
                </c:manualLayout>
              </c:layout>
              <c:tx>
                <c:rich>
                  <a:bodyPr/>
                  <a:lstStyle/>
                  <a:p>
                    <a:fld id="{3E4EBA49-9E5D-41C2-9B02-B522E37D6AF2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3.0803189449516245E-2"/>
                  <c:y val="-0.17129629629629631"/>
                </c:manualLayout>
              </c:layout>
              <c:tx>
                <c:rich>
                  <a:bodyPr/>
                  <a:lstStyle/>
                  <a:p>
                    <a:fld id="{7F9E3C83-910D-415A-B631-B635EEE11B9C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3.8393521492925339E-2"/>
                  <c:y val="-0.24074074074074078"/>
                </c:manualLayout>
              </c:layout>
              <c:tx>
                <c:rich>
                  <a:bodyPr/>
                  <a:lstStyle/>
                  <a:p>
                    <a:fld id="{19479533-8951-4B76-9515-30BC872FA51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2.2770398481973434E-2"/>
                  <c:y val="-0.35185185185185186"/>
                </c:manualLayout>
              </c:layout>
              <c:tx>
                <c:rich>
                  <a:bodyPr/>
                  <a:lstStyle/>
                  <a:p>
                    <a:fld id="{2E0CA495-0E46-4BA1-A763-0C5816AFCCA2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3.7897871874175211E-2"/>
                  <c:y val="-0.3611111111111111"/>
                </c:manualLayout>
              </c:layout>
              <c:tx>
                <c:rich>
                  <a:bodyPr/>
                  <a:lstStyle/>
                  <a:p>
                    <a:fld id="{8D7C7597-8F87-4DEC-9B5A-364350BC6393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chemeClr val="bg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Лист1!$A$1:$G$1</c:f>
              <c:strCache>
                <c:ptCount val="7"/>
                <c:pt idx="0">
                  <c:v>до 1600 грн</c:v>
                </c:pt>
                <c:pt idx="1">
                  <c:v>до 2000 грн</c:v>
                </c:pt>
                <c:pt idx="2">
                  <c:v>до 3000 грн</c:v>
                </c:pt>
                <c:pt idx="3">
                  <c:v>до 4000 грн</c:v>
                </c:pt>
                <c:pt idx="4">
                  <c:v>до 5000 грн</c:v>
                </c:pt>
                <c:pt idx="5">
                  <c:v>до 10000 грн</c:v>
                </c:pt>
                <c:pt idx="6">
                  <c:v>усього</c:v>
                </c:pt>
              </c:strCache>
            </c:strRef>
          </c:cat>
          <c:val>
            <c:numRef>
              <c:f>Лист1!$A$2:$G$2</c:f>
              <c:numCache>
                <c:formatCode>0.0</c:formatCode>
                <c:ptCount val="7"/>
                <c:pt idx="0">
                  <c:v>2.8</c:v>
                </c:pt>
                <c:pt idx="1">
                  <c:v>14.5</c:v>
                </c:pt>
                <c:pt idx="2">
                  <c:v>31.2</c:v>
                </c:pt>
                <c:pt idx="3">
                  <c:v>47.4</c:v>
                </c:pt>
                <c:pt idx="4">
                  <c:v>59.4</c:v>
                </c:pt>
                <c:pt idx="5">
                  <c:v>87.5</c:v>
                </c:pt>
                <c:pt idx="6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4443216"/>
        <c:axId val="304443776"/>
        <c:axId val="0"/>
      </c:bar3DChart>
      <c:catAx>
        <c:axId val="304443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443776"/>
        <c:crosses val="autoZero"/>
        <c:auto val="1"/>
        <c:lblAlgn val="ctr"/>
        <c:lblOffset val="100"/>
        <c:noMultiLvlLbl val="0"/>
      </c:catAx>
      <c:valAx>
        <c:axId val="30444377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443216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8513055182184434"/>
          <c:y val="2.148997134670487E-2"/>
          <c:w val="0.44423832140007968"/>
          <c:h val="0.8567335243553008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'графік 9.35'!$B$1</c:f>
              <c:strCache>
                <c:ptCount val="1"/>
                <c:pt idx="0">
                  <c:v>Фонд основної заробітної плати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9.35'!$B$2:$B$11</c:f>
              <c:numCache>
                <c:formatCode>0\,0</c:formatCode>
                <c:ptCount val="10"/>
                <c:pt idx="0">
                  <c:v>60.1</c:v>
                </c:pt>
                <c:pt idx="1">
                  <c:v>59</c:v>
                </c:pt>
                <c:pt idx="2">
                  <c:v>56.2</c:v>
                </c:pt>
                <c:pt idx="3">
                  <c:v>38.1</c:v>
                </c:pt>
                <c:pt idx="4">
                  <c:v>61.5</c:v>
                </c:pt>
                <c:pt idx="5">
                  <c:v>54.4</c:v>
                </c:pt>
                <c:pt idx="6">
                  <c:v>72.599999999999994</c:v>
                </c:pt>
                <c:pt idx="7">
                  <c:v>57.8</c:v>
                </c:pt>
                <c:pt idx="8">
                  <c:v>73.599999999999994</c:v>
                </c:pt>
                <c:pt idx="9">
                  <c:v>58.7</c:v>
                </c:pt>
              </c:numCache>
            </c:numRef>
          </c:val>
        </c:ser>
        <c:ser>
          <c:idx val="1"/>
          <c:order val="1"/>
          <c:tx>
            <c:strRef>
              <c:f>'графік 9.35'!$C$1</c:f>
              <c:strCache>
                <c:ptCount val="1"/>
                <c:pt idx="0">
                  <c:v>Фонд додаткової заробітної плати</c:v>
                </c:pt>
              </c:strCache>
            </c:strRef>
          </c:tx>
          <c:spPr>
            <a:pattFill prst="solidDmnd">
              <a:fgClr>
                <a:srgbClr xmlns:mc="http://schemas.openxmlformats.org/markup-compatibility/2006" xmlns:a14="http://schemas.microsoft.com/office/drawing/2010/main" val="969696" mc:Ignorable="a14" a14:legacySpreadsheetColorIndex="55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9.35'!$C$2:$C$11</c:f>
              <c:numCache>
                <c:formatCode>0\,0</c:formatCode>
                <c:ptCount val="10"/>
                <c:pt idx="0">
                  <c:v>35.5</c:v>
                </c:pt>
                <c:pt idx="1">
                  <c:v>35.299999999999997</c:v>
                </c:pt>
                <c:pt idx="2">
                  <c:v>38.200000000000003</c:v>
                </c:pt>
                <c:pt idx="3">
                  <c:v>51</c:v>
                </c:pt>
                <c:pt idx="4">
                  <c:v>32.4</c:v>
                </c:pt>
                <c:pt idx="5">
                  <c:v>37.5</c:v>
                </c:pt>
                <c:pt idx="6">
                  <c:v>24.8</c:v>
                </c:pt>
                <c:pt idx="7">
                  <c:v>37.1</c:v>
                </c:pt>
                <c:pt idx="8">
                  <c:v>22.7</c:v>
                </c:pt>
                <c:pt idx="9">
                  <c:v>35.799999999999997</c:v>
                </c:pt>
              </c:numCache>
            </c:numRef>
          </c:val>
        </c:ser>
        <c:ser>
          <c:idx val="2"/>
          <c:order val="2"/>
          <c:tx>
            <c:strRef>
              <c:f>'графік 9.35'!$D$1</c:f>
              <c:strCache>
                <c:ptCount val="1"/>
                <c:pt idx="0">
                  <c:v>Інші заохочувальні та компенсаційні виплати</c:v>
                </c:pt>
              </c:strCache>
            </c:strRef>
          </c:tx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'графік 9.35'!$A$2:$A$11</c:f>
              <c:strCache>
                <c:ptCount val="10"/>
                <c:pt idx="0">
                  <c:v>Мистецтво, спорт, розваги та відпочинок</c:v>
                </c:pt>
                <c:pt idx="1">
                  <c:v>Охорона здоров’я та надання соціальної допомоги</c:v>
                </c:pt>
                <c:pt idx="2">
                  <c:v>Освіта</c:v>
                </c:pt>
                <c:pt idx="3">
                  <c:v>Державне управління й оборона; обов’язкове соціальне страхування</c:v>
                </c:pt>
                <c:pt idx="4">
                  <c:v>Фінансова та страхова діяльність</c:v>
                </c:pt>
                <c:pt idx="5">
                  <c:v>Транспорт, складське господарство, поштова та кур’єрська діяльність</c:v>
                </c:pt>
                <c:pt idx="6">
                  <c:v>Будівництво</c:v>
                </c:pt>
                <c:pt idx="7">
                  <c:v>Промисловість</c:v>
                </c:pt>
                <c:pt idx="8">
                  <c:v>Сільське господарство, мисливство та пов'язані з ними послуги</c:v>
                </c:pt>
                <c:pt idx="9">
                  <c:v>Усього</c:v>
                </c:pt>
              </c:strCache>
            </c:strRef>
          </c:cat>
          <c:val>
            <c:numRef>
              <c:f>'графік 9.35'!$D$2:$D$11</c:f>
              <c:numCache>
                <c:formatCode>0\,0</c:formatCode>
                <c:ptCount val="10"/>
                <c:pt idx="0">
                  <c:v>4.4000000000000004</c:v>
                </c:pt>
                <c:pt idx="1">
                  <c:v>5.7</c:v>
                </c:pt>
                <c:pt idx="2">
                  <c:v>5.6</c:v>
                </c:pt>
                <c:pt idx="3">
                  <c:v>10.9</c:v>
                </c:pt>
                <c:pt idx="4">
                  <c:v>6.1</c:v>
                </c:pt>
                <c:pt idx="5">
                  <c:v>8.1</c:v>
                </c:pt>
                <c:pt idx="6">
                  <c:v>2.6</c:v>
                </c:pt>
                <c:pt idx="7">
                  <c:v>5.0999999999999996</c:v>
                </c:pt>
                <c:pt idx="8">
                  <c:v>3.7</c:v>
                </c:pt>
                <c:pt idx="9">
                  <c:v>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8791904"/>
        <c:axId val="308791344"/>
      </c:barChart>
      <c:catAx>
        <c:axId val="308791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0879134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308791344"/>
        <c:scaling>
          <c:orientation val="minMax"/>
          <c:max val="100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08791904"/>
        <c:crosses val="autoZero"/>
        <c:crossBetween val="between"/>
        <c:majorUnit val="10"/>
        <c:minorUnit val="2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9516748138824652"/>
          <c:y val="0.91977077363896853"/>
          <c:w val="0.62267716535433082"/>
          <c:h val="7.1633237822349538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 w="6350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0.66667</cdr:x>
      <cdr:y>0.74875</cdr:y>
    </cdr:from>
    <cdr:to>
      <cdr:x>0.97543</cdr:x>
      <cdr:y>0.80865</cdr:y>
    </cdr:to>
    <cdr:sp macro="" textlink="">
      <cdr:nvSpPr>
        <cdr:cNvPr id="2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000501" y="6054935"/>
          <a:ext cx="1852812" cy="484395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10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Прожитковий мінімум для працездатної особи 1</a:t>
          </a:r>
          <a:r>
            <a:rPr lang="en-US" sz="10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600</a:t>
          </a:r>
          <a:r>
            <a:rPr lang="uk-UA" sz="1000" b="1" i="0" u="none" strike="noStrike" baseline="0">
              <a:solidFill>
                <a:srgbClr val="000000"/>
              </a:solidFill>
              <a:latin typeface="Arial" panose="020B0604020202020204" pitchFamily="34" charset="0"/>
              <a:cs typeface="Arial" panose="020B0604020202020204" pitchFamily="34" charset="0"/>
            </a:rPr>
            <a:t> грн</a:t>
          </a:r>
        </a:p>
      </cdr:txBody>
    </cdr:sp>
  </cdr:relSizeAnchor>
  <cdr:relSizeAnchor xmlns:cdr="http://schemas.openxmlformats.org/drawingml/2006/chartDrawing">
    <cdr:from>
      <cdr:x>0.10862</cdr:x>
      <cdr:y>0.83528</cdr:y>
    </cdr:from>
    <cdr:to>
      <cdr:x>0.20038</cdr:x>
      <cdr:y>0.85951</cdr:y>
    </cdr:to>
    <cdr:sp macro="" textlink="">
      <cdr:nvSpPr>
        <cdr:cNvPr id="3" name="Rectangl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29747" y="6375409"/>
          <a:ext cx="616471" cy="184940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1000" b="1" i="1" u="none" strike="noStrike" baseline="0">
              <a:solidFill>
                <a:srgbClr val="000000"/>
              </a:solidFill>
              <a:latin typeface="Arial"/>
              <a:cs typeface="Arial"/>
            </a:rPr>
            <a:t>Україна</a:t>
          </a:r>
        </a:p>
      </cdr:txBody>
    </cdr:sp>
  </cdr:relSizeAnchor>
  <cdr:relSizeAnchor xmlns:cdr="http://schemas.openxmlformats.org/drawingml/2006/chartDrawing">
    <cdr:from>
      <cdr:x>0.94707</cdr:x>
      <cdr:y>0.94509</cdr:y>
    </cdr:from>
    <cdr:to>
      <cdr:x>1</cdr:x>
      <cdr:y>0.96339</cdr:y>
    </cdr:to>
    <cdr:sp macro="" textlink="">
      <cdr:nvSpPr>
        <cdr:cNvPr id="4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362701" y="7213593"/>
          <a:ext cx="355599" cy="139678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27432" tIns="22860" rIns="0" bIns="0" anchor="t" upright="1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uk-UA" sz="11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грн</a:t>
          </a:r>
          <a:endParaRPr lang="uk-UA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0.06641</cdr:x>
      <cdr:y>0.03299</cdr:y>
    </cdr:from>
    <cdr:to>
      <cdr:x>0.09488</cdr:x>
      <cdr:y>0.13368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33375" y="90488"/>
          <a:ext cx="142875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900">
              <a:latin typeface="Arial" panose="020B0604020202020204" pitchFamily="34" charset="0"/>
              <a:cs typeface="Arial" panose="020B0604020202020204" pitchFamily="34" charset="0"/>
            </a:rPr>
            <a:t>%</a:t>
          </a:r>
          <a:endParaRPr lang="uk-UA" sz="9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8074B-755A-4676-ACB8-00C3F4D4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4415</TotalTime>
  <Pages>6</Pages>
  <Words>82275</Words>
  <Characters>46898</Characters>
  <Application>Microsoft Office Word</Application>
  <DocSecurity>0</DocSecurity>
  <Lines>390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dcs</Company>
  <LinksUpToDate>false</LinksUpToDate>
  <CharactersWithSpaces>128916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user</dc:creator>
  <cp:keywords/>
  <dc:description/>
  <cp:lastModifiedBy>user</cp:lastModifiedBy>
  <cp:revision>461</cp:revision>
  <cp:lastPrinted>2017-05-18T13:58:00Z</cp:lastPrinted>
  <dcterms:created xsi:type="dcterms:W3CDTF">2015-03-16T15:23:00Z</dcterms:created>
  <dcterms:modified xsi:type="dcterms:W3CDTF">2017-07-18T12:42:00Z</dcterms:modified>
</cp:coreProperties>
</file>